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BFBF" w:themeColor="background1" w:themeShade="BF"/>
  <w:body>
    <w:p w:rsidR="00A3125E" w:rsidRPr="00200804" w:rsidRDefault="0082576D" w:rsidP="00804B3C">
      <w:pPr>
        <w:pStyle w:val="1"/>
        <w:jc w:val="center"/>
        <w:rPr>
          <w:rStyle w:val="a9"/>
          <w:i w:val="0"/>
          <w:sz w:val="80"/>
          <w:szCs w:val="80"/>
        </w:rPr>
      </w:pPr>
      <w:r w:rsidRPr="00200804">
        <w:rPr>
          <w:rStyle w:val="a9"/>
          <w:i w:val="0"/>
          <w:sz w:val="80"/>
          <w:szCs w:val="80"/>
        </w:rPr>
        <w:t>Сталинградская битва</w:t>
      </w:r>
    </w:p>
    <w:p w:rsidR="00AB6C68" w:rsidRPr="00200804" w:rsidRDefault="0082576D" w:rsidP="00200804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0804">
        <w:rPr>
          <w:rFonts w:ascii="Times New Roman" w:hAnsi="Times New Roman" w:cs="Times New Roman"/>
          <w:sz w:val="28"/>
          <w:szCs w:val="28"/>
        </w:rPr>
        <w:t>70 лет назад, 17 июля 1942 года, началась Сталинградская битва – одно из решающих сражений Великой Отечественной войны. Она закончится 2 февраля</w:t>
      </w:r>
      <w:r w:rsidR="00F12D30" w:rsidRPr="00200804">
        <w:rPr>
          <w:rFonts w:ascii="Times New Roman" w:hAnsi="Times New Roman" w:cs="Times New Roman"/>
          <w:sz w:val="28"/>
          <w:szCs w:val="28"/>
        </w:rPr>
        <w:t xml:space="preserve"> 43-го с капитуляцией северной окружённой и к тому времени уже расчленённой группировки немцев.</w:t>
      </w:r>
      <w:r w:rsidRPr="00200804">
        <w:rPr>
          <w:rFonts w:ascii="Times New Roman" w:hAnsi="Times New Roman" w:cs="Times New Roman"/>
          <w:sz w:val="28"/>
          <w:szCs w:val="28"/>
        </w:rPr>
        <w:t>11 ноября немецкие войска предприняли последнюю попытку овладеть городом. Им удалось пробиться к Волге южнее завода «Баррикады», но большего достичь они не смогли. 18 ноября главная группировка немецко-фашистских войск перешла к обороне.200 дней и ночей ожесточённых боёв завершились решающей победой русских войск. После поражения немецких войск под Сталинградом Гитлер объявил в Третьем рейхе трёхдневный траур. А слово Сталинград стало синонимом стойкости русской армии, мужества русского сол</w:t>
      </w:r>
      <w:r w:rsidR="004F1E48" w:rsidRPr="00200804">
        <w:rPr>
          <w:rFonts w:ascii="Times New Roman" w:hAnsi="Times New Roman" w:cs="Times New Roman"/>
          <w:sz w:val="28"/>
          <w:szCs w:val="28"/>
        </w:rPr>
        <w:t>да</w:t>
      </w:r>
      <w:r w:rsidR="00AB6C68" w:rsidRPr="00200804">
        <w:rPr>
          <w:rFonts w:ascii="Times New Roman" w:hAnsi="Times New Roman" w:cs="Times New Roman"/>
          <w:sz w:val="28"/>
          <w:szCs w:val="28"/>
        </w:rPr>
        <w:t>та</w:t>
      </w:r>
      <w:r w:rsidR="00200804">
        <w:rPr>
          <w:rFonts w:ascii="Times New Roman" w:hAnsi="Times New Roman" w:cs="Times New Roman"/>
          <w:sz w:val="28"/>
          <w:szCs w:val="28"/>
        </w:rPr>
        <w:t>. Этой теме был посвящен классный час в 6 «Б» классе.</w:t>
      </w:r>
    </w:p>
    <w:p w:rsidR="00AB6C68" w:rsidRDefault="00053224" w:rsidP="00200804">
      <w:pPr>
        <w:tabs>
          <w:tab w:val="left" w:pos="0"/>
        </w:tabs>
        <w:ind w:left="4111" w:hanging="5104"/>
        <w:jc w:val="center"/>
      </w:pPr>
      <w:r>
        <w:rPr>
          <w:noProof/>
          <w:lang w:eastAsia="ru-RU"/>
        </w:rPr>
        <w:drawing>
          <wp:inline distT="0" distB="0" distL="0" distR="0">
            <wp:extent cx="2604016" cy="3636580"/>
            <wp:effectExtent l="266700" t="247650" r="273050" b="2692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lingrad_17_07_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016" cy="36365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07866" cy="3636579"/>
            <wp:effectExtent l="266700" t="247650" r="283210" b="2692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828_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866" cy="363657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53224" w:rsidRPr="00200804" w:rsidRDefault="00053224" w:rsidP="00200804">
      <w:pPr>
        <w:spacing w:after="0"/>
        <w:ind w:left="-1701" w:firstLine="142"/>
        <w:jc w:val="center"/>
        <w:rPr>
          <w:rFonts w:ascii="Monotype Corsiva" w:hAnsi="Monotype Corsiva"/>
          <w:b/>
          <w:sz w:val="24"/>
          <w:szCs w:val="24"/>
        </w:rPr>
      </w:pPr>
      <w:r w:rsidRPr="00200804">
        <w:rPr>
          <w:rFonts w:ascii="Monotype Corsiva" w:hAnsi="Monotype Corsiva"/>
          <w:b/>
          <w:sz w:val="24"/>
          <w:szCs w:val="24"/>
        </w:rPr>
        <w:t>За пять минут уж снегом талым</w:t>
      </w:r>
    </w:p>
    <w:p w:rsidR="00053224" w:rsidRPr="00200804" w:rsidRDefault="00053224" w:rsidP="00200804">
      <w:pPr>
        <w:spacing w:after="0"/>
        <w:ind w:left="-1701" w:firstLine="142"/>
        <w:jc w:val="center"/>
        <w:rPr>
          <w:rFonts w:ascii="Monotype Corsiva" w:hAnsi="Monotype Corsiva"/>
          <w:b/>
          <w:sz w:val="24"/>
          <w:szCs w:val="24"/>
        </w:rPr>
      </w:pPr>
      <w:r w:rsidRPr="00200804">
        <w:rPr>
          <w:rFonts w:ascii="Monotype Corsiva" w:hAnsi="Monotype Corsiva"/>
          <w:b/>
          <w:sz w:val="24"/>
          <w:szCs w:val="24"/>
        </w:rPr>
        <w:t>Шинель запорошилась вся.</w:t>
      </w:r>
    </w:p>
    <w:p w:rsidR="00053224" w:rsidRPr="00200804" w:rsidRDefault="00053224" w:rsidP="00200804">
      <w:pPr>
        <w:spacing w:after="0"/>
        <w:ind w:left="-1701" w:firstLine="142"/>
        <w:jc w:val="center"/>
        <w:rPr>
          <w:rFonts w:ascii="Monotype Corsiva" w:hAnsi="Monotype Corsiva"/>
          <w:b/>
          <w:sz w:val="24"/>
          <w:szCs w:val="24"/>
        </w:rPr>
      </w:pPr>
      <w:r w:rsidRPr="00200804">
        <w:rPr>
          <w:rFonts w:ascii="Monotype Corsiva" w:hAnsi="Monotype Corsiva"/>
          <w:b/>
          <w:sz w:val="24"/>
          <w:szCs w:val="24"/>
        </w:rPr>
        <w:t>Он на земле лежит, усталым</w:t>
      </w:r>
    </w:p>
    <w:p w:rsidR="00053224" w:rsidRPr="00200804" w:rsidRDefault="00053224" w:rsidP="00200804">
      <w:pPr>
        <w:spacing w:after="0"/>
        <w:ind w:left="-1701" w:firstLine="142"/>
        <w:jc w:val="center"/>
        <w:rPr>
          <w:rFonts w:ascii="Monotype Corsiva" w:hAnsi="Monotype Corsiva"/>
          <w:b/>
          <w:sz w:val="24"/>
          <w:szCs w:val="24"/>
        </w:rPr>
      </w:pPr>
      <w:r w:rsidRPr="00200804">
        <w:rPr>
          <w:rFonts w:ascii="Monotype Corsiva" w:hAnsi="Monotype Corsiva"/>
          <w:b/>
          <w:sz w:val="24"/>
          <w:szCs w:val="24"/>
        </w:rPr>
        <w:t>Движеньем руку занеся.</w:t>
      </w:r>
    </w:p>
    <w:p w:rsidR="00053224" w:rsidRPr="00200804" w:rsidRDefault="00053224" w:rsidP="00200804">
      <w:pPr>
        <w:spacing w:after="0"/>
        <w:ind w:left="-1701" w:firstLine="142"/>
        <w:jc w:val="center"/>
        <w:rPr>
          <w:rFonts w:ascii="Monotype Corsiva" w:hAnsi="Monotype Corsiva"/>
          <w:b/>
          <w:sz w:val="24"/>
          <w:szCs w:val="24"/>
        </w:rPr>
      </w:pPr>
      <w:r w:rsidRPr="00200804">
        <w:rPr>
          <w:rFonts w:ascii="Monotype Corsiva" w:hAnsi="Monotype Corsiva"/>
          <w:b/>
          <w:sz w:val="24"/>
          <w:szCs w:val="24"/>
        </w:rPr>
        <w:t>Он мертв. Его никто не знает.</w:t>
      </w:r>
    </w:p>
    <w:p w:rsidR="00053224" w:rsidRPr="00200804" w:rsidRDefault="00053224" w:rsidP="00200804">
      <w:pPr>
        <w:spacing w:after="0"/>
        <w:ind w:left="-1701" w:firstLine="142"/>
        <w:jc w:val="center"/>
        <w:rPr>
          <w:rFonts w:ascii="Monotype Corsiva" w:hAnsi="Monotype Corsiva"/>
          <w:b/>
          <w:sz w:val="24"/>
          <w:szCs w:val="24"/>
        </w:rPr>
      </w:pPr>
      <w:r w:rsidRPr="00200804">
        <w:rPr>
          <w:rFonts w:ascii="Monotype Corsiva" w:hAnsi="Monotype Corsiva"/>
          <w:b/>
          <w:sz w:val="24"/>
          <w:szCs w:val="24"/>
        </w:rPr>
        <w:t>Но мы еще на полпути,</w:t>
      </w:r>
    </w:p>
    <w:p w:rsidR="00053224" w:rsidRPr="00200804" w:rsidRDefault="00053224" w:rsidP="00200804">
      <w:pPr>
        <w:spacing w:after="0"/>
        <w:ind w:left="-1701" w:firstLine="142"/>
        <w:jc w:val="center"/>
        <w:rPr>
          <w:rFonts w:ascii="Monotype Corsiva" w:hAnsi="Monotype Corsiva"/>
          <w:b/>
          <w:sz w:val="24"/>
          <w:szCs w:val="24"/>
        </w:rPr>
      </w:pPr>
      <w:r w:rsidRPr="00200804">
        <w:rPr>
          <w:rFonts w:ascii="Monotype Corsiva" w:hAnsi="Monotype Corsiva"/>
          <w:b/>
          <w:sz w:val="24"/>
          <w:szCs w:val="24"/>
        </w:rPr>
        <w:t>И слава мертвых окрыляет</w:t>
      </w:r>
    </w:p>
    <w:p w:rsidR="00200804" w:rsidRDefault="00053224" w:rsidP="00200804">
      <w:pPr>
        <w:spacing w:after="0"/>
        <w:ind w:left="-1701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200804">
        <w:rPr>
          <w:rFonts w:ascii="Monotype Corsiva" w:hAnsi="Monotype Corsiva"/>
          <w:b/>
          <w:sz w:val="24"/>
          <w:szCs w:val="24"/>
        </w:rPr>
        <w:t>Тех, кто вперед решил идти.</w:t>
      </w:r>
      <w:r w:rsidR="00200804" w:rsidRPr="00200804">
        <w:rPr>
          <w:rFonts w:ascii="Times New Roman" w:hAnsi="Times New Roman" w:cs="Times New Roman"/>
          <w:sz w:val="24"/>
          <w:szCs w:val="24"/>
        </w:rPr>
        <w:t xml:space="preserve">    </w:t>
      </w:r>
      <w:r w:rsidR="002008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2576D" w:rsidRPr="00200804" w:rsidRDefault="00200804" w:rsidP="00200804">
      <w:pPr>
        <w:spacing w:after="0"/>
        <w:ind w:left="-1701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Министерство информации 6 «Б» класса</w:t>
      </w:r>
    </w:p>
    <w:sectPr w:rsidR="0082576D" w:rsidRPr="00200804" w:rsidSect="0044000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735"/>
    <w:rsid w:val="00053224"/>
    <w:rsid w:val="00200804"/>
    <w:rsid w:val="0044000B"/>
    <w:rsid w:val="004F1E48"/>
    <w:rsid w:val="007B7ADD"/>
    <w:rsid w:val="00804B3C"/>
    <w:rsid w:val="0082576D"/>
    <w:rsid w:val="00915735"/>
    <w:rsid w:val="00A3125E"/>
    <w:rsid w:val="00AB6C68"/>
    <w:rsid w:val="00B30736"/>
    <w:rsid w:val="00F12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DD"/>
  </w:style>
  <w:style w:type="paragraph" w:styleId="1">
    <w:name w:val="heading 1"/>
    <w:basedOn w:val="a"/>
    <w:next w:val="a"/>
    <w:link w:val="10"/>
    <w:uiPriority w:val="9"/>
    <w:qFormat/>
    <w:rsid w:val="00825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5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57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257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25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5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2576D"/>
    <w:pPr>
      <w:spacing w:after="0" w:line="240" w:lineRule="auto"/>
    </w:pPr>
  </w:style>
  <w:style w:type="character" w:styleId="a6">
    <w:name w:val="Strong"/>
    <w:basedOn w:val="a0"/>
    <w:uiPriority w:val="22"/>
    <w:qFormat/>
    <w:rsid w:val="0082576D"/>
    <w:rPr>
      <w:b/>
      <w:bCs/>
    </w:rPr>
  </w:style>
  <w:style w:type="character" w:styleId="a7">
    <w:name w:val="Intense Reference"/>
    <w:basedOn w:val="a0"/>
    <w:uiPriority w:val="32"/>
    <w:qFormat/>
    <w:rsid w:val="0082576D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82576D"/>
    <w:rPr>
      <w:b/>
      <w:bCs/>
      <w:smallCaps/>
      <w:spacing w:val="5"/>
    </w:rPr>
  </w:style>
  <w:style w:type="character" w:styleId="a9">
    <w:name w:val="Intense Emphasis"/>
    <w:basedOn w:val="a0"/>
    <w:uiPriority w:val="21"/>
    <w:qFormat/>
    <w:rsid w:val="0082576D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82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5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57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257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25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5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2576D"/>
    <w:pPr>
      <w:spacing w:after="0" w:line="240" w:lineRule="auto"/>
    </w:pPr>
  </w:style>
  <w:style w:type="character" w:styleId="a6">
    <w:name w:val="Strong"/>
    <w:basedOn w:val="a0"/>
    <w:uiPriority w:val="22"/>
    <w:qFormat/>
    <w:rsid w:val="0082576D"/>
    <w:rPr>
      <w:b/>
      <w:bCs/>
    </w:rPr>
  </w:style>
  <w:style w:type="character" w:styleId="a7">
    <w:name w:val="Intense Reference"/>
    <w:basedOn w:val="a0"/>
    <w:uiPriority w:val="32"/>
    <w:qFormat/>
    <w:rsid w:val="0082576D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82576D"/>
    <w:rPr>
      <w:b/>
      <w:bCs/>
      <w:smallCaps/>
      <w:spacing w:val="5"/>
    </w:rPr>
  </w:style>
  <w:style w:type="character" w:styleId="a9">
    <w:name w:val="Intense Emphasis"/>
    <w:basedOn w:val="a0"/>
    <w:uiPriority w:val="21"/>
    <w:qFormat/>
    <w:rsid w:val="0082576D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82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F1D04-DAA0-4735-A9C0-8347B42C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2013-01-31T06:57:00Z</dcterms:created>
  <dcterms:modified xsi:type="dcterms:W3CDTF">2013-02-04T15:41:00Z</dcterms:modified>
</cp:coreProperties>
</file>