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EB" w:rsidRPr="005860ED" w:rsidRDefault="004D4E87" w:rsidP="00E57DEB">
      <w:pPr>
        <w:spacing w:after="0"/>
        <w:jc w:val="center"/>
        <w:rPr>
          <w:rFonts w:asciiTheme="majorHAnsi" w:eastAsia="Times New Roman" w:hAnsiTheme="majorHAnsi" w:cs="Times New Roman"/>
          <w:b/>
          <w:sz w:val="96"/>
          <w:szCs w:val="96"/>
          <w:lang w:eastAsia="ru-RU"/>
        </w:rPr>
      </w:pPr>
      <w:r w:rsidRPr="00E57DEB">
        <w:rPr>
          <w:rFonts w:asciiTheme="majorHAnsi" w:eastAsia="Times New Roman" w:hAnsiTheme="majorHAnsi" w:cs="Times New Roman"/>
          <w:b/>
          <w:sz w:val="96"/>
          <w:szCs w:val="96"/>
          <w:lang w:eastAsia="ru-RU"/>
        </w:rPr>
        <w:fldChar w:fldCharType="begin"/>
      </w:r>
      <w:r w:rsidR="00E57DEB" w:rsidRPr="00E57DEB">
        <w:rPr>
          <w:rFonts w:asciiTheme="majorHAnsi" w:eastAsia="Times New Roman" w:hAnsiTheme="majorHAnsi" w:cs="Times New Roman"/>
          <w:b/>
          <w:sz w:val="96"/>
          <w:szCs w:val="96"/>
          <w:lang w:eastAsia="ru-RU"/>
        </w:rPr>
        <w:instrText xml:space="preserve"> HYPERLINK "http://www.calend.ru/day/12-5/" </w:instrText>
      </w:r>
      <w:r w:rsidRPr="00E57DEB">
        <w:rPr>
          <w:rFonts w:asciiTheme="majorHAnsi" w:eastAsia="Times New Roman" w:hAnsiTheme="majorHAnsi" w:cs="Times New Roman"/>
          <w:b/>
          <w:sz w:val="96"/>
          <w:szCs w:val="96"/>
          <w:lang w:eastAsia="ru-RU"/>
        </w:rPr>
        <w:fldChar w:fldCharType="separate"/>
      </w:r>
      <w:r w:rsidR="00E57DEB" w:rsidRPr="005860ED">
        <w:rPr>
          <w:rFonts w:asciiTheme="majorHAnsi" w:eastAsia="Times New Roman" w:hAnsiTheme="majorHAnsi" w:cs="Times New Roman"/>
          <w:b/>
          <w:color w:val="0000FF"/>
          <w:sz w:val="96"/>
          <w:szCs w:val="96"/>
          <w:lang w:eastAsia="ru-RU"/>
        </w:rPr>
        <w:t>5 декабря</w:t>
      </w:r>
      <w:r w:rsidRPr="00E57DEB">
        <w:rPr>
          <w:rFonts w:asciiTheme="majorHAnsi" w:eastAsia="Times New Roman" w:hAnsiTheme="majorHAnsi" w:cs="Times New Roman"/>
          <w:b/>
          <w:sz w:val="96"/>
          <w:szCs w:val="96"/>
          <w:lang w:eastAsia="ru-RU"/>
        </w:rPr>
        <w:fldChar w:fldCharType="end"/>
      </w:r>
    </w:p>
    <w:p w:rsidR="00E57DEB" w:rsidRPr="00E57DEB" w:rsidRDefault="00E57DEB" w:rsidP="00E57DEB">
      <w:pPr>
        <w:spacing w:after="0"/>
        <w:jc w:val="center"/>
        <w:outlineLvl w:val="0"/>
        <w:rPr>
          <w:rFonts w:asciiTheme="majorHAnsi" w:eastAsia="Times New Roman" w:hAnsiTheme="majorHAnsi" w:cs="Times New Roman"/>
          <w:b/>
          <w:bCs/>
          <w:i/>
          <w:kern w:val="36"/>
          <w:sz w:val="48"/>
          <w:szCs w:val="48"/>
          <w:lang w:eastAsia="ru-RU"/>
        </w:rPr>
      </w:pPr>
      <w:r w:rsidRPr="00E57DEB">
        <w:rPr>
          <w:rFonts w:asciiTheme="majorHAnsi" w:eastAsia="Times New Roman" w:hAnsiTheme="majorHAnsi" w:cs="Times New Roman"/>
          <w:b/>
          <w:bCs/>
          <w:i/>
          <w:kern w:val="36"/>
          <w:sz w:val="48"/>
          <w:szCs w:val="48"/>
          <w:lang w:eastAsia="ru-RU"/>
        </w:rPr>
        <w:t>Международный день добровольцев</w:t>
      </w:r>
    </w:p>
    <w:p w:rsidR="00E57DEB" w:rsidRDefault="00E57DEB" w:rsidP="00E57DEB">
      <w:pPr>
        <w:ind w:firstLine="708"/>
        <w:jc w:val="both"/>
        <w:rPr>
          <w:rFonts w:ascii="Times New Roman" w:eastAsia="Times New Roman" w:hAnsi="Times New Roman" w:cs="Times New Roman"/>
          <w:sz w:val="28"/>
          <w:szCs w:val="28"/>
          <w:lang w:eastAsia="ru-RU"/>
        </w:rPr>
      </w:pPr>
      <w:r w:rsidRPr="00E57DEB">
        <w:rPr>
          <w:rFonts w:ascii="Times New Roman" w:eastAsia="Times New Roman" w:hAnsi="Times New Roman" w:cs="Times New Roman"/>
          <w:sz w:val="28"/>
          <w:szCs w:val="28"/>
          <w:lang w:eastAsia="ru-RU"/>
        </w:rPr>
        <w:t xml:space="preserve">В 1985 году Генеральная Ассамблея ООН предложила правительствам ежегодно отмечать </w:t>
      </w:r>
      <w:hyperlink r:id="rId4" w:tgtFrame="_self" w:history="1">
        <w:r w:rsidRPr="00E57DEB">
          <w:rPr>
            <w:rFonts w:ascii="Times New Roman" w:eastAsia="Times New Roman" w:hAnsi="Times New Roman" w:cs="Times New Roman"/>
            <w:color w:val="0000FF"/>
            <w:sz w:val="28"/>
            <w:szCs w:val="28"/>
            <w:u w:val="single"/>
            <w:lang w:eastAsia="ru-RU"/>
          </w:rPr>
          <w:t>5 декабря</w:t>
        </w:r>
      </w:hyperlink>
      <w:r w:rsidRPr="00E57DEB">
        <w:rPr>
          <w:rFonts w:ascii="Times New Roman" w:eastAsia="Times New Roman" w:hAnsi="Times New Roman" w:cs="Times New Roman"/>
          <w:sz w:val="28"/>
          <w:szCs w:val="28"/>
          <w:lang w:eastAsia="ru-RU"/>
        </w:rPr>
        <w:t xml:space="preserve"> Международный день добровольцев во имя экономического и социального развития (</w:t>
      </w:r>
      <w:proofErr w:type="spellStart"/>
      <w:r w:rsidRPr="00E57DEB">
        <w:rPr>
          <w:rFonts w:ascii="Times New Roman" w:eastAsia="Times New Roman" w:hAnsi="Times New Roman" w:cs="Times New Roman"/>
          <w:sz w:val="28"/>
          <w:szCs w:val="28"/>
          <w:lang w:eastAsia="ru-RU"/>
        </w:rPr>
        <w:t>International</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Volunteer</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Day</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for</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Economic</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and</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Social</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Development</w:t>
      </w:r>
      <w:proofErr w:type="spellEnd"/>
      <w:r w:rsidRPr="00E57DEB">
        <w:rPr>
          <w:rFonts w:ascii="Times New Roman" w:eastAsia="Times New Roman" w:hAnsi="Times New Roman" w:cs="Times New Roman"/>
          <w:sz w:val="28"/>
          <w:szCs w:val="28"/>
          <w:lang w:eastAsia="ru-RU"/>
        </w:rPr>
        <w:t>) или коротко и понятно — Международный день добровольцев (</w:t>
      </w:r>
      <w:proofErr w:type="spellStart"/>
      <w:r w:rsidRPr="00E57DEB">
        <w:rPr>
          <w:rFonts w:ascii="Times New Roman" w:eastAsia="Times New Roman" w:hAnsi="Times New Roman" w:cs="Times New Roman"/>
          <w:sz w:val="28"/>
          <w:szCs w:val="28"/>
          <w:lang w:eastAsia="ru-RU"/>
        </w:rPr>
        <w:t>International</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Volunteer</w:t>
      </w:r>
      <w:proofErr w:type="spellEnd"/>
      <w:r w:rsidRPr="00E57DEB">
        <w:rPr>
          <w:rFonts w:ascii="Times New Roman" w:eastAsia="Times New Roman" w:hAnsi="Times New Roman" w:cs="Times New Roman"/>
          <w:sz w:val="28"/>
          <w:szCs w:val="28"/>
          <w:lang w:eastAsia="ru-RU"/>
        </w:rPr>
        <w:t xml:space="preserve"> </w:t>
      </w:r>
      <w:proofErr w:type="spellStart"/>
      <w:r w:rsidRPr="00E57DEB">
        <w:rPr>
          <w:rFonts w:ascii="Times New Roman" w:eastAsia="Times New Roman" w:hAnsi="Times New Roman" w:cs="Times New Roman"/>
          <w:sz w:val="28"/>
          <w:szCs w:val="28"/>
          <w:lang w:eastAsia="ru-RU"/>
        </w:rPr>
        <w:t>Day</w:t>
      </w:r>
      <w:proofErr w:type="spellEnd"/>
      <w:r w:rsidRPr="00E57DEB">
        <w:rPr>
          <w:rFonts w:ascii="Times New Roman" w:eastAsia="Times New Roman" w:hAnsi="Times New Roman" w:cs="Times New Roman"/>
          <w:sz w:val="28"/>
          <w:szCs w:val="28"/>
          <w:lang w:eastAsia="ru-RU"/>
        </w:rPr>
        <w:t>).</w:t>
      </w:r>
    </w:p>
    <w:p w:rsidR="00E57DEB" w:rsidRDefault="00E57DEB" w:rsidP="00E57DEB">
      <w:pPr>
        <w:ind w:firstLine="708"/>
        <w:jc w:val="both"/>
        <w:rPr>
          <w:rFonts w:ascii="Times New Roman" w:eastAsia="Times New Roman" w:hAnsi="Times New Roman" w:cs="Times New Roman"/>
          <w:sz w:val="28"/>
          <w:szCs w:val="28"/>
          <w:lang w:eastAsia="ru-RU"/>
        </w:rPr>
      </w:pPr>
      <w:r w:rsidRPr="00E57DEB">
        <w:rPr>
          <w:rFonts w:ascii="Times New Roman" w:eastAsia="Times New Roman" w:hAnsi="Times New Roman" w:cs="Times New Roman"/>
          <w:sz w:val="28"/>
          <w:szCs w:val="28"/>
          <w:lang w:eastAsia="ru-RU"/>
        </w:rPr>
        <w:t>Добровольцы (волонтеры) — это люди, которые тратят свое свободное время на благо общества. Сферы деятельности, в которых можно увидеть безвозмездную работу добровольцев, поистине многочисленны и разнообразны.</w:t>
      </w:r>
      <w:r>
        <w:rPr>
          <w:rFonts w:ascii="Times New Roman" w:eastAsia="Times New Roman" w:hAnsi="Times New Roman" w:cs="Times New Roman"/>
          <w:sz w:val="28"/>
          <w:szCs w:val="28"/>
          <w:lang w:eastAsia="ru-RU"/>
        </w:rPr>
        <w:t xml:space="preserve"> </w:t>
      </w:r>
      <w:r w:rsidRPr="00E57DEB">
        <w:rPr>
          <w:rFonts w:ascii="Times New Roman" w:eastAsia="Times New Roman" w:hAnsi="Times New Roman" w:cs="Times New Roman"/>
          <w:sz w:val="28"/>
          <w:szCs w:val="28"/>
          <w:lang w:eastAsia="ru-RU"/>
        </w:rPr>
        <w:t>Например, такие люди добровольно вызываются помогать убирать общественную территорию, распространять плакаты или брошюры социальной кампании, готовы бесплатно проводить экскурсии по родному городу, быть переводчиками на больших международных спортивных соревнованиях. Более того, добровольцы помогают персоналу в детских домах и домах престарелых, спешат на помощь при ликвидации последствий стихийных бедствий.</w:t>
      </w:r>
    </w:p>
    <w:p w:rsidR="00E57DEB" w:rsidRDefault="00E57DEB" w:rsidP="00E57DEB">
      <w:pPr>
        <w:ind w:firstLine="708"/>
        <w:jc w:val="both"/>
        <w:rPr>
          <w:rFonts w:ascii="Times New Roman" w:eastAsia="Times New Roman" w:hAnsi="Times New Roman" w:cs="Times New Roman"/>
          <w:sz w:val="28"/>
          <w:szCs w:val="28"/>
          <w:lang w:eastAsia="ru-RU"/>
        </w:rPr>
      </w:pPr>
      <w:r w:rsidRPr="00E57DEB">
        <w:rPr>
          <w:rFonts w:ascii="Times New Roman" w:eastAsia="Times New Roman" w:hAnsi="Times New Roman" w:cs="Times New Roman"/>
          <w:sz w:val="28"/>
          <w:szCs w:val="28"/>
          <w:lang w:eastAsia="ru-RU"/>
        </w:rPr>
        <w:t>И общество, несомненно, нуждается в результативном труде волонтеров. ООН постоянно приз</w:t>
      </w:r>
      <w:r>
        <w:rPr>
          <w:rFonts w:ascii="Times New Roman" w:eastAsia="Times New Roman" w:hAnsi="Times New Roman" w:cs="Times New Roman"/>
          <w:sz w:val="28"/>
          <w:szCs w:val="28"/>
          <w:lang w:eastAsia="ru-RU"/>
        </w:rPr>
        <w:t>ы</w:t>
      </w:r>
      <w:r w:rsidRPr="00E57DEB">
        <w:rPr>
          <w:rFonts w:ascii="Times New Roman" w:eastAsia="Times New Roman" w:hAnsi="Times New Roman" w:cs="Times New Roman"/>
          <w:sz w:val="28"/>
          <w:szCs w:val="28"/>
          <w:lang w:eastAsia="ru-RU"/>
        </w:rPr>
        <w:t xml:space="preserve">вает государства принимать меры в целях повышения осведомленности о важном вкладе службы добровольцев, и тем самым побуждать еще больше людей во всех сферах деятельности предлагать свои услуги в качестве </w:t>
      </w:r>
      <w:proofErr w:type="gramStart"/>
      <w:r w:rsidRPr="00E57DEB">
        <w:rPr>
          <w:rFonts w:ascii="Times New Roman" w:eastAsia="Times New Roman" w:hAnsi="Times New Roman" w:cs="Times New Roman"/>
          <w:sz w:val="28"/>
          <w:szCs w:val="28"/>
          <w:lang w:eastAsia="ru-RU"/>
        </w:rPr>
        <w:t>добровольцев</w:t>
      </w:r>
      <w:proofErr w:type="gramEnd"/>
      <w:r w:rsidRPr="00E57DEB">
        <w:rPr>
          <w:rFonts w:ascii="Times New Roman" w:eastAsia="Times New Roman" w:hAnsi="Times New Roman" w:cs="Times New Roman"/>
          <w:sz w:val="28"/>
          <w:szCs w:val="28"/>
          <w:lang w:eastAsia="ru-RU"/>
        </w:rPr>
        <w:t xml:space="preserve"> как на родине, так и за рубежом.</w:t>
      </w:r>
    </w:p>
    <w:p w:rsidR="00E57DEB" w:rsidRDefault="00E57DEB" w:rsidP="00E57DEB">
      <w:pPr>
        <w:ind w:firstLine="708"/>
        <w:jc w:val="both"/>
        <w:rPr>
          <w:rFonts w:ascii="Times New Roman" w:eastAsia="Times New Roman" w:hAnsi="Times New Roman" w:cs="Times New Roman"/>
          <w:color w:val="484848"/>
          <w:sz w:val="28"/>
          <w:szCs w:val="28"/>
          <w:lang w:eastAsia="ru-RU"/>
        </w:rPr>
      </w:pPr>
      <w:r w:rsidRPr="00E57DEB">
        <w:rPr>
          <w:rFonts w:ascii="Times New Roman" w:eastAsia="Times New Roman" w:hAnsi="Times New Roman" w:cs="Times New Roman"/>
          <w:sz w:val="28"/>
          <w:szCs w:val="28"/>
          <w:lang w:eastAsia="ru-RU"/>
        </w:rPr>
        <w:t>В свою очередь, во Всемирной декларации добровольцев сказано, что они имеют право посвящать свой талант, время, энергию индивидуальным и коллективным акциям, не ожидая за это вознаграждения.</w:t>
      </w:r>
      <w:r w:rsidRPr="00E57DEB">
        <w:rPr>
          <w:rFonts w:ascii="Times New Roman" w:eastAsia="Times New Roman" w:hAnsi="Times New Roman" w:cs="Times New Roman"/>
          <w:color w:val="484848"/>
          <w:sz w:val="28"/>
          <w:szCs w:val="28"/>
          <w:lang w:eastAsia="ru-RU"/>
        </w:rPr>
        <w:t xml:space="preserve"> </w:t>
      </w:r>
    </w:p>
    <w:p w:rsidR="00524FD4" w:rsidRDefault="005860ED" w:rsidP="00E57DEB">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9264" behindDoc="1" locked="0" layoutInCell="1" allowOverlap="1">
            <wp:simplePos x="0" y="0"/>
            <wp:positionH relativeFrom="column">
              <wp:posOffset>3431540</wp:posOffset>
            </wp:positionH>
            <wp:positionV relativeFrom="paragraph">
              <wp:posOffset>687070</wp:posOffset>
            </wp:positionV>
            <wp:extent cx="2876550" cy="1924050"/>
            <wp:effectExtent l="19050" t="0" r="0" b="0"/>
            <wp:wrapTight wrapText="bothSides">
              <wp:wrapPolygon edited="0">
                <wp:start x="-143" y="0"/>
                <wp:lineTo x="-143" y="21386"/>
                <wp:lineTo x="21600" y="21386"/>
                <wp:lineTo x="21600" y="0"/>
                <wp:lineTo x="-143" y="0"/>
              </wp:wrapPolygon>
            </wp:wrapTight>
            <wp:docPr id="4" name="Рисунок 4" descr="C:\Documents and Settings\учитель\Рабочий стол\танцуй ради жизни\IMG_7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учитель\Рабочий стол\танцуй ради жизни\IMG_7146.JPG"/>
                    <pic:cNvPicPr>
                      <a:picLocks noChangeAspect="1" noChangeArrowheads="1"/>
                    </pic:cNvPicPr>
                  </pic:nvPicPr>
                  <pic:blipFill>
                    <a:blip r:embed="rId5" cstate="email"/>
                    <a:srcRect/>
                    <a:stretch>
                      <a:fillRect/>
                    </a:stretch>
                  </pic:blipFill>
                  <pic:spPr bwMode="auto">
                    <a:xfrm>
                      <a:off x="0" y="0"/>
                      <a:ext cx="2876550" cy="1924050"/>
                    </a:xfrm>
                    <a:prstGeom prst="rect">
                      <a:avLst/>
                    </a:prstGeom>
                    <a:noFill/>
                    <a:ln w="9525">
                      <a:noFill/>
                      <a:miter lim="800000"/>
                      <a:headEnd/>
                      <a:tailEnd/>
                    </a:ln>
                  </pic:spPr>
                </pic:pic>
              </a:graphicData>
            </a:graphic>
          </wp:anchor>
        </w:drawing>
      </w: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40640</wp:posOffset>
            </wp:positionH>
            <wp:positionV relativeFrom="paragraph">
              <wp:posOffset>687070</wp:posOffset>
            </wp:positionV>
            <wp:extent cx="2886075" cy="1924050"/>
            <wp:effectExtent l="19050" t="0" r="9525" b="0"/>
            <wp:wrapTight wrapText="bothSides">
              <wp:wrapPolygon edited="0">
                <wp:start x="-143" y="0"/>
                <wp:lineTo x="-143" y="21386"/>
                <wp:lineTo x="21671" y="21386"/>
                <wp:lineTo x="21671" y="0"/>
                <wp:lineTo x="-143" y="0"/>
              </wp:wrapPolygon>
            </wp:wrapTight>
            <wp:docPr id="3" name="Рисунок 3" descr="C:\Documents and Settings\учитель\Рабочий стол\танцуй ради жизни\IMG_7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читель\Рабочий стол\танцуй ради жизни\IMG_7143.JPG"/>
                    <pic:cNvPicPr>
                      <a:picLocks noChangeAspect="1" noChangeArrowheads="1"/>
                    </pic:cNvPicPr>
                  </pic:nvPicPr>
                  <pic:blipFill>
                    <a:blip r:embed="rId6" cstate="email"/>
                    <a:srcRect/>
                    <a:stretch>
                      <a:fillRect/>
                    </a:stretch>
                  </pic:blipFill>
                  <pic:spPr bwMode="auto">
                    <a:xfrm>
                      <a:off x="0" y="0"/>
                      <a:ext cx="2886075" cy="1924050"/>
                    </a:xfrm>
                    <a:prstGeom prst="rect">
                      <a:avLst/>
                    </a:prstGeom>
                    <a:noFill/>
                    <a:ln w="9525">
                      <a:noFill/>
                      <a:miter lim="800000"/>
                      <a:headEnd/>
                      <a:tailEnd/>
                    </a:ln>
                  </pic:spPr>
                </pic:pic>
              </a:graphicData>
            </a:graphic>
          </wp:anchor>
        </w:drawing>
      </w:r>
      <w:r w:rsidR="00E57DEB" w:rsidRPr="00E57DEB">
        <w:rPr>
          <w:rFonts w:ascii="Times New Roman" w:hAnsi="Times New Roman" w:cs="Times New Roman"/>
          <w:b/>
          <w:sz w:val="36"/>
          <w:szCs w:val="36"/>
        </w:rPr>
        <w:t>Волонтеры живут среди нас! Поздравляем всех, всех, всех! Так держать!</w:t>
      </w:r>
    </w:p>
    <w:p w:rsidR="00A30DFC" w:rsidRPr="00E57DEB" w:rsidRDefault="00A30DFC" w:rsidP="00E57DEB">
      <w:pPr>
        <w:jc w:val="center"/>
        <w:rPr>
          <w:rFonts w:ascii="Times New Roman" w:hAnsi="Times New Roman" w:cs="Times New Roman"/>
          <w:b/>
          <w:sz w:val="36"/>
          <w:szCs w:val="36"/>
        </w:rPr>
      </w:pPr>
    </w:p>
    <w:sectPr w:rsidR="00A30DFC" w:rsidRPr="00E57DEB" w:rsidSect="005860ED">
      <w:pgSz w:w="11906" w:h="16838"/>
      <w:pgMar w:top="709" w:right="849" w:bottom="1134"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DEB"/>
    <w:rsid w:val="004D4E87"/>
    <w:rsid w:val="00524FD4"/>
    <w:rsid w:val="00582AB2"/>
    <w:rsid w:val="005860ED"/>
    <w:rsid w:val="00A30DFC"/>
    <w:rsid w:val="00E57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D4"/>
  </w:style>
  <w:style w:type="paragraph" w:styleId="1">
    <w:name w:val="heading 1"/>
    <w:basedOn w:val="a"/>
    <w:link w:val="10"/>
    <w:uiPriority w:val="9"/>
    <w:qFormat/>
    <w:rsid w:val="00E57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a">
    <w:name w:val="data"/>
    <w:basedOn w:val="a"/>
    <w:rsid w:val="00E57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7DEB"/>
    <w:rPr>
      <w:color w:val="0000FF"/>
      <w:u w:val="single"/>
    </w:rPr>
  </w:style>
  <w:style w:type="paragraph" w:styleId="a4">
    <w:name w:val="Balloon Text"/>
    <w:basedOn w:val="a"/>
    <w:link w:val="a5"/>
    <w:uiPriority w:val="99"/>
    <w:semiHidden/>
    <w:unhideWhenUsed/>
    <w:rsid w:val="00E57D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DEB"/>
    <w:rPr>
      <w:rFonts w:ascii="Tahoma" w:hAnsi="Tahoma" w:cs="Tahoma"/>
      <w:sz w:val="16"/>
      <w:szCs w:val="16"/>
    </w:rPr>
  </w:style>
  <w:style w:type="character" w:customStyle="1" w:styleId="10">
    <w:name w:val="Заголовок 1 Знак"/>
    <w:basedOn w:val="a0"/>
    <w:link w:val="1"/>
    <w:uiPriority w:val="9"/>
    <w:rsid w:val="00E57DE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4147010">
      <w:bodyDiv w:val="1"/>
      <w:marLeft w:val="0"/>
      <w:marRight w:val="0"/>
      <w:marTop w:val="0"/>
      <w:marBottom w:val="0"/>
      <w:divBdr>
        <w:top w:val="none" w:sz="0" w:space="0" w:color="auto"/>
        <w:left w:val="none" w:sz="0" w:space="0" w:color="auto"/>
        <w:bottom w:val="none" w:sz="0" w:space="0" w:color="auto"/>
        <w:right w:val="none" w:sz="0" w:space="0" w:color="auto"/>
      </w:divBdr>
      <w:divsChild>
        <w:div w:id="2091539199">
          <w:marLeft w:val="0"/>
          <w:marRight w:val="0"/>
          <w:marTop w:val="0"/>
          <w:marBottom w:val="0"/>
          <w:divBdr>
            <w:top w:val="none" w:sz="0" w:space="0" w:color="auto"/>
            <w:left w:val="none" w:sz="0" w:space="0" w:color="auto"/>
            <w:bottom w:val="none" w:sz="0" w:space="0" w:color="auto"/>
            <w:right w:val="none" w:sz="0" w:space="0" w:color="auto"/>
          </w:divBdr>
        </w:div>
      </w:divsChild>
    </w:div>
    <w:div w:id="14087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alend.ru/day/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5</cp:revision>
  <cp:lastPrinted>2011-12-17T08:28:00Z</cp:lastPrinted>
  <dcterms:created xsi:type="dcterms:W3CDTF">2011-12-17T08:15:00Z</dcterms:created>
  <dcterms:modified xsi:type="dcterms:W3CDTF">2012-02-10T17:48:00Z</dcterms:modified>
</cp:coreProperties>
</file>