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C1" w:rsidRDefault="00F80AB3">
      <w:r w:rsidRPr="009E5F1F">
        <w:rPr>
          <w:noProof/>
          <w:sz w:val="24"/>
          <w:szCs w:val="24"/>
        </w:rPr>
        <w:pict>
          <v:roundrect id="_x0000_s1038" style="position:absolute;margin-left:514.15pt;margin-top:-540.5pt;width:286.35pt;height:142.35pt;z-index:251680768" arcsize="10923f">
            <v:textbox style="mso-next-textbox:#_x0000_s1038">
              <w:txbxContent>
                <w:p w:rsidR="008C3E0D" w:rsidRPr="008C3E0D" w:rsidRDefault="008C3E0D" w:rsidP="008C3E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8C3E0D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УВАЖАЕМЫЕ РОДИТЕЛИ!</w:t>
                  </w:r>
                </w:p>
                <w:p w:rsidR="008C3E0D" w:rsidRDefault="008C3E0D" w:rsidP="008C3E0D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285226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Напоминаем, что  и в летний  период необходимо соблюдать Закон № 1539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Pr="00285226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«О мерах по профилактике безнадзорности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Pr="00285226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и правонарушений несовершеннолетних в Краснодарском крае» </w:t>
                  </w:r>
                </w:p>
                <w:p w:rsidR="008C3E0D" w:rsidRPr="008C3E0D" w:rsidRDefault="008C3E0D" w:rsidP="008C3E0D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-300355</wp:posOffset>
            </wp:positionV>
            <wp:extent cx="10366375" cy="6987540"/>
            <wp:effectExtent l="19050" t="0" r="0" b="0"/>
            <wp:wrapSquare wrapText="bothSides"/>
            <wp:docPr id="1" name="Рисунок 1" descr="E:\Мои документы\лето\d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лето\d_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6375" cy="698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36576" distB="36576" distL="36576" distR="36576" simplePos="0" relativeHeight="251672576" behindDoc="0" locked="0" layoutInCell="1" allowOverlap="1">
            <wp:simplePos x="0" y="0"/>
            <wp:positionH relativeFrom="column">
              <wp:posOffset>7464425</wp:posOffset>
            </wp:positionH>
            <wp:positionV relativeFrom="paragraph">
              <wp:posOffset>-2748915</wp:posOffset>
            </wp:positionV>
            <wp:extent cx="2636520" cy="3302635"/>
            <wp:effectExtent l="38100" t="0" r="0" b="0"/>
            <wp:wrapNone/>
            <wp:docPr id="9" name="Рисунок 8" descr="s_girl_fine2012011_g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_girl_fine2012011_gir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56019">
                      <a:off x="0" y="0"/>
                      <a:ext cx="2636520" cy="33026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1" type="#_x0000_t106" style="position:absolute;margin-left:704.15pt;margin-top:-309.9pt;width:107.4pt;height:104.2pt;z-index:251684864;mso-position-horizontal-relative:text;mso-position-vertical-relative:text" adj="-2142,25456">
            <v:textbox style="mso-next-textbox:#_x0000_s1041">
              <w:txbxContent>
                <w:p w:rsidR="00F80AB3" w:rsidRPr="00F80AB3" w:rsidRDefault="00F80AB3" w:rsidP="00F80AB3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</w:rPr>
                  </w:pPr>
                  <w:r w:rsidRPr="00F80AB3">
                    <w:rPr>
                      <w:rFonts w:ascii="Times New Roman" w:hAnsi="Times New Roman" w:cs="Times New Roman"/>
                      <w:b/>
                      <w:color w:val="C00000"/>
                    </w:rPr>
                    <w:t>А Ваш ребенок занят лето?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8790940</wp:posOffset>
            </wp:positionH>
            <wp:positionV relativeFrom="paragraph">
              <wp:posOffset>1705610</wp:posOffset>
            </wp:positionV>
            <wp:extent cx="1161415" cy="907415"/>
            <wp:effectExtent l="95250" t="0" r="191135" b="121285"/>
            <wp:wrapSquare wrapText="bothSides"/>
            <wp:docPr id="10" name="Рисунок 1" descr="K:\1539\13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1539\13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9074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9E5F1F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40.2pt;margin-top:-331.4pt;width:165.5pt;height:217.7pt;z-index:251675648;mso-position-horizontal-relative:text;mso-position-vertical-relative:text" fillcolor="#00b0f0" strokecolor="white [3212]">
            <v:textbox style="mso-next-textbox:#_x0000_s1035">
              <w:txbxContent>
                <w:p w:rsidR="008F7852" w:rsidRPr="008F7852" w:rsidRDefault="0060355E" w:rsidP="008F7852">
                  <w:pPr>
                    <w:pStyle w:val="a5"/>
                    <w:shd w:val="clear" w:color="auto" w:fill="FABF8F" w:themeFill="accent6" w:themeFillTint="99"/>
                    <w:jc w:val="center"/>
                    <w:rPr>
                      <w:rFonts w:ascii="Monotype Corsiva" w:hAnsi="Monotype Corsiva"/>
                      <w:b/>
                      <w:color w:val="000000" w:themeColor="text1"/>
                      <w:sz w:val="24"/>
                      <w:szCs w:val="24"/>
                      <w:shd w:val="clear" w:color="auto" w:fill="FABF8F" w:themeFill="accent6" w:themeFillTint="99"/>
                    </w:rPr>
                  </w:pPr>
                  <w:r w:rsidRPr="008F7852">
                    <w:rPr>
                      <w:rFonts w:ascii="Monotype Corsiva" w:hAnsi="Monotype Corsiva"/>
                      <w:b/>
                      <w:color w:val="000000" w:themeColor="text1"/>
                      <w:sz w:val="24"/>
                      <w:szCs w:val="24"/>
                      <w:shd w:val="clear" w:color="auto" w:fill="FABF8F" w:themeFill="accent6" w:themeFillTint="99"/>
                    </w:rPr>
                    <w:t>В августе</w:t>
                  </w:r>
                  <w:r w:rsidR="008F7852" w:rsidRPr="008F7852">
                    <w:rPr>
                      <w:rFonts w:ascii="Monotype Corsiva" w:hAnsi="Monotype Corsiva"/>
                      <w:b/>
                      <w:color w:val="000000" w:themeColor="text1"/>
                      <w:sz w:val="24"/>
                      <w:szCs w:val="24"/>
                      <w:shd w:val="clear" w:color="auto" w:fill="FABF8F" w:themeFill="accent6" w:themeFillTint="99"/>
                    </w:rPr>
                    <w:t xml:space="preserve"> в родной школе Вас ждет</w:t>
                  </w:r>
                  <w:r w:rsidRPr="008F7852">
                    <w:rPr>
                      <w:rFonts w:ascii="Monotype Corsiva" w:hAnsi="Monotype Corsiva"/>
                      <w:b/>
                      <w:color w:val="000000" w:themeColor="text1"/>
                      <w:sz w:val="24"/>
                      <w:szCs w:val="24"/>
                      <w:shd w:val="clear" w:color="auto" w:fill="FABF8F" w:themeFill="accent6" w:themeFillTint="99"/>
                    </w:rPr>
                    <w:t>:</w:t>
                  </w:r>
                </w:p>
                <w:p w:rsidR="008F7852" w:rsidRPr="008F7852" w:rsidRDefault="008F7852" w:rsidP="008F7852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8F78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Дневная оздоровительная площадка</w:t>
                  </w:r>
                </w:p>
                <w:p w:rsidR="008F7852" w:rsidRPr="008F7852" w:rsidRDefault="008F7852" w:rsidP="008F7852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8F78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« Формула здоровья»:</w:t>
                  </w:r>
                </w:p>
                <w:p w:rsidR="008F7852" w:rsidRDefault="008F7852" w:rsidP="008F7852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8F78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02.08-21.08.12г. с 09.00-12.00 ч.</w:t>
                  </w:r>
                </w:p>
                <w:p w:rsidR="008F7852" w:rsidRDefault="008F7852" w:rsidP="008F7852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8F7852" w:rsidRPr="008F7852" w:rsidRDefault="008F7852" w:rsidP="008F7852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 w:rsidRPr="008F7852"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  <w:t>Санаторно-оздоровительный комплекс «Надежда»   26.07- 10.08.12г.</w:t>
                  </w:r>
                </w:p>
                <w:p w:rsidR="008F7852" w:rsidRPr="008F7852" w:rsidRDefault="008F7852" w:rsidP="008F7852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8F7852" w:rsidRPr="008F7852" w:rsidRDefault="008F7852" w:rsidP="008F7852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8F78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Вечерняя оздоровительная площадка:</w:t>
                  </w:r>
                </w:p>
                <w:p w:rsidR="008F7852" w:rsidRDefault="008F7852" w:rsidP="008F7852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8F78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01.08-31.08.12г. с 18.00-20.30 ч.</w:t>
                  </w:r>
                </w:p>
                <w:p w:rsidR="008F7852" w:rsidRDefault="008F7852" w:rsidP="008F7852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8F7852" w:rsidRPr="008F7852" w:rsidRDefault="008F7852" w:rsidP="008F7852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</w:pPr>
                  <w:r w:rsidRPr="008F7852"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  <w:t>Однодневные туристические походы,</w:t>
                  </w:r>
                </w:p>
                <w:p w:rsidR="008F7852" w:rsidRDefault="008F7852" w:rsidP="008F7852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</w:pPr>
                  <w:r w:rsidRPr="008F7852"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  <w:t>экскурсии по  краю и за его пределами</w:t>
                  </w:r>
                </w:p>
                <w:p w:rsidR="008F7852" w:rsidRDefault="008F7852" w:rsidP="008F7852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</w:pPr>
                </w:p>
                <w:p w:rsidR="008F7852" w:rsidRPr="008F7852" w:rsidRDefault="008F7852" w:rsidP="008F7852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Monotype Corsiva" w:hAnsi="Monotype Corsiva"/>
                      <w:sz w:val="16"/>
                      <w:szCs w:val="16"/>
                    </w:rPr>
                  </w:pPr>
                  <w:r w:rsidRPr="008F7852">
                    <w:rPr>
                      <w:rFonts w:ascii="Monotype Corsiva" w:hAnsi="Monotype Corsiva"/>
                      <w:sz w:val="16"/>
                      <w:szCs w:val="16"/>
                    </w:rPr>
                    <w:t>Спортивные секции:</w:t>
                  </w:r>
                  <w:r>
                    <w:rPr>
                      <w:rFonts w:ascii="Monotype Corsiva" w:hAnsi="Monotype Corsiva"/>
                      <w:sz w:val="16"/>
                      <w:szCs w:val="16"/>
                    </w:rPr>
                    <w:t xml:space="preserve"> </w:t>
                  </w:r>
                  <w:r w:rsidRPr="008F7852">
                    <w:rPr>
                      <w:rFonts w:ascii="Monotype Corsiva" w:hAnsi="Monotype Corsiva"/>
                      <w:sz w:val="16"/>
                      <w:szCs w:val="16"/>
                    </w:rPr>
                    <w:t>футбол, ОФП</w:t>
                  </w:r>
                </w:p>
                <w:p w:rsidR="008F7852" w:rsidRDefault="008F7852" w:rsidP="008F7852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Monotype Corsiva" w:hAnsi="Monotype Corsiva"/>
                      <w:sz w:val="16"/>
                      <w:szCs w:val="16"/>
                    </w:rPr>
                  </w:pPr>
                  <w:r w:rsidRPr="008F7852">
                    <w:rPr>
                      <w:rFonts w:ascii="Monotype Corsiva" w:hAnsi="Monotype Corsiva"/>
                      <w:sz w:val="16"/>
                      <w:szCs w:val="16"/>
                    </w:rPr>
                    <w:t>01.08-31.08.12г.</w:t>
                  </w:r>
                </w:p>
                <w:p w:rsidR="008F7852" w:rsidRDefault="008F7852" w:rsidP="008F7852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Monotype Corsiva" w:hAnsi="Monotype Corsiva"/>
                      <w:sz w:val="16"/>
                      <w:szCs w:val="16"/>
                    </w:rPr>
                  </w:pPr>
                </w:p>
                <w:p w:rsidR="008F7852" w:rsidRPr="008F7852" w:rsidRDefault="008F7852" w:rsidP="008F7852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8F78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Бригады по благоустройству  школьной территории:</w:t>
                  </w:r>
                </w:p>
                <w:p w:rsidR="008F7852" w:rsidRPr="008F7852" w:rsidRDefault="008F7852" w:rsidP="008F7852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8F7852">
                    <w:rPr>
                      <w:rFonts w:ascii="Times New Roman" w:hAnsi="Times New Roman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  <w:t>01</w:t>
                  </w:r>
                  <w:r w:rsidRPr="008F7852">
                    <w:rPr>
                      <w:rFonts w:ascii="Times New Roman" w:hAnsi="Times New Roman" w:cs="Times New Roman"/>
                      <w:i/>
                      <w:color w:val="000000"/>
                      <w:sz w:val="16"/>
                      <w:szCs w:val="16"/>
                    </w:rPr>
                    <w:t>.0</w:t>
                  </w:r>
                  <w:r w:rsidRPr="008F7852">
                    <w:rPr>
                      <w:rFonts w:ascii="Times New Roman" w:hAnsi="Times New Roman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  <w:t>8</w:t>
                  </w:r>
                  <w:r w:rsidRPr="008F7852">
                    <w:rPr>
                      <w:rFonts w:ascii="Times New Roman" w:hAnsi="Times New Roman" w:cs="Times New Roman"/>
                      <w:i/>
                      <w:color w:val="000000"/>
                      <w:sz w:val="16"/>
                      <w:szCs w:val="16"/>
                    </w:rPr>
                    <w:t>-3</w:t>
                  </w:r>
                  <w:r w:rsidRPr="008F7852">
                    <w:rPr>
                      <w:rFonts w:ascii="Times New Roman" w:hAnsi="Times New Roman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  <w:t>1</w:t>
                  </w:r>
                  <w:r w:rsidRPr="008F7852">
                    <w:rPr>
                      <w:rFonts w:ascii="Times New Roman" w:hAnsi="Times New Roman" w:cs="Times New Roman"/>
                      <w:i/>
                      <w:color w:val="000000"/>
                      <w:sz w:val="16"/>
                      <w:szCs w:val="16"/>
                    </w:rPr>
                    <w:t>.0</w:t>
                  </w:r>
                  <w:r w:rsidRPr="008F7852">
                    <w:rPr>
                      <w:rFonts w:ascii="Times New Roman" w:hAnsi="Times New Roman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  <w:t>8</w:t>
                  </w:r>
                  <w:r w:rsidRPr="008F7852">
                    <w:rPr>
                      <w:rFonts w:ascii="Times New Roman" w:hAnsi="Times New Roman" w:cs="Times New Roman"/>
                      <w:i/>
                      <w:color w:val="000000"/>
                      <w:sz w:val="16"/>
                      <w:szCs w:val="16"/>
                    </w:rPr>
                    <w:t>.12г. с 09.00</w:t>
                  </w:r>
                  <w:r w:rsidRPr="008F78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-12.00 ч.</w:t>
                  </w:r>
                </w:p>
                <w:p w:rsidR="008F7852" w:rsidRPr="008F7852" w:rsidRDefault="008F7852" w:rsidP="008F7852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Monotype Corsiva" w:hAnsi="Monotype Corsiva"/>
                      <w:sz w:val="16"/>
                      <w:szCs w:val="16"/>
                    </w:rPr>
                  </w:pPr>
                </w:p>
                <w:p w:rsidR="008F7852" w:rsidRPr="008F7852" w:rsidRDefault="008F7852" w:rsidP="008F7852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</w:pPr>
                </w:p>
                <w:p w:rsidR="008F7852" w:rsidRPr="008F7852" w:rsidRDefault="008F7852" w:rsidP="008F7852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8F7852" w:rsidRPr="008F7852" w:rsidRDefault="008F7852" w:rsidP="008F7852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8F7852" w:rsidRPr="008F7852" w:rsidRDefault="008F7852" w:rsidP="008F7852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60355E" w:rsidRPr="008F7852" w:rsidRDefault="0060355E" w:rsidP="0060355E">
                  <w:pPr>
                    <w:pStyle w:val="a5"/>
                    <w:shd w:val="clear" w:color="auto" w:fill="FABF8F" w:themeFill="accent6" w:themeFillTint="99"/>
                    <w:rPr>
                      <w:rFonts w:ascii="Monotype Corsiva" w:hAnsi="Monotype Corsiva"/>
                      <w:b/>
                      <w:color w:val="000000" w:themeColor="text1"/>
                      <w:sz w:val="24"/>
                      <w:szCs w:val="24"/>
                      <w:shd w:val="clear" w:color="auto" w:fill="FABF8F" w:themeFill="accent6" w:themeFillTint="99"/>
                    </w:rPr>
                  </w:pPr>
                </w:p>
                <w:p w:rsidR="0060355E" w:rsidRPr="0060355E" w:rsidRDefault="0060355E" w:rsidP="0060355E">
                  <w:pPr>
                    <w:pStyle w:val="a5"/>
                    <w:shd w:val="clear" w:color="auto" w:fill="FABF8F" w:themeFill="accent6" w:themeFillTint="99"/>
                    <w:rPr>
                      <w:rFonts w:ascii="Monotype Corsiva" w:hAnsi="Monotype Corsiva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9E5F1F">
        <w:rPr>
          <w:noProof/>
          <w:sz w:val="24"/>
          <w:szCs w:val="24"/>
        </w:rPr>
        <w:pict>
          <v:shape id="_x0000_s1034" type="#_x0000_t202" style="position:absolute;margin-left:164.65pt;margin-top:-378.65pt;width:165.1pt;height:240.3pt;z-index:251674624;mso-position-horizontal-relative:text;mso-position-vertical-relative:text" fillcolor="#00b0f0" strokecolor="white [3212]">
            <v:textbox style="mso-next-textbox:#_x0000_s1034">
              <w:txbxContent>
                <w:p w:rsidR="0060355E" w:rsidRDefault="0060355E" w:rsidP="008F7852">
                  <w:pPr>
                    <w:pStyle w:val="a5"/>
                    <w:shd w:val="clear" w:color="auto" w:fill="FABF8F" w:themeFill="accent6" w:themeFillTint="99"/>
                    <w:jc w:val="center"/>
                    <w:rPr>
                      <w:rFonts w:ascii="Monotype Corsiva" w:hAnsi="Monotype Corsiva"/>
                      <w:b/>
                      <w:color w:val="000000" w:themeColor="text1"/>
                      <w:sz w:val="16"/>
                      <w:szCs w:val="16"/>
                      <w:shd w:val="clear" w:color="auto" w:fill="FABF8F" w:themeFill="accent6" w:themeFillTint="99"/>
                    </w:rPr>
                  </w:pPr>
                  <w:r>
                    <w:rPr>
                      <w:rFonts w:ascii="Monotype Corsiva" w:hAnsi="Monotype Corsiva"/>
                      <w:b/>
                      <w:color w:val="000000" w:themeColor="text1"/>
                      <w:sz w:val="24"/>
                      <w:szCs w:val="24"/>
                      <w:shd w:val="clear" w:color="auto" w:fill="FABF8F" w:themeFill="accent6" w:themeFillTint="99"/>
                    </w:rPr>
                    <w:t>В июл</w:t>
                  </w:r>
                  <w:r w:rsidR="008F7852">
                    <w:rPr>
                      <w:rFonts w:ascii="Monotype Corsiva" w:hAnsi="Monotype Corsiva"/>
                      <w:b/>
                      <w:color w:val="000000" w:themeColor="text1"/>
                      <w:sz w:val="24"/>
                      <w:szCs w:val="24"/>
                      <w:shd w:val="clear" w:color="auto" w:fill="FABF8F" w:themeFill="accent6" w:themeFillTint="99"/>
                    </w:rPr>
                    <w:t>е мы Вас ждем</w:t>
                  </w:r>
                  <w:r w:rsidRPr="0060355E">
                    <w:rPr>
                      <w:rFonts w:ascii="Monotype Corsiva" w:hAnsi="Monotype Corsiva"/>
                      <w:b/>
                      <w:color w:val="000000" w:themeColor="text1"/>
                      <w:sz w:val="24"/>
                      <w:szCs w:val="24"/>
                      <w:shd w:val="clear" w:color="auto" w:fill="FABF8F" w:themeFill="accent6" w:themeFillTint="99"/>
                    </w:rPr>
                    <w:t>:</w:t>
                  </w:r>
                </w:p>
                <w:p w:rsidR="008F7852" w:rsidRPr="008F7852" w:rsidRDefault="008F7852" w:rsidP="0060355E">
                  <w:pPr>
                    <w:pStyle w:val="a5"/>
                    <w:shd w:val="clear" w:color="auto" w:fill="FABF8F" w:themeFill="accent6" w:themeFillTint="99"/>
                    <w:jc w:val="center"/>
                    <w:rPr>
                      <w:rFonts w:ascii="Monotype Corsiva" w:hAnsi="Monotype Corsiva"/>
                      <w:b/>
                      <w:color w:val="000000" w:themeColor="text1"/>
                      <w:sz w:val="16"/>
                      <w:szCs w:val="16"/>
                      <w:shd w:val="clear" w:color="auto" w:fill="FABF8F" w:themeFill="accent6" w:themeFillTint="99"/>
                    </w:rPr>
                  </w:pPr>
                </w:p>
                <w:p w:rsidR="0060355E" w:rsidRPr="0060355E" w:rsidRDefault="0060355E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 w:rsidRPr="0060355E"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  <w:t>В лагере «Солнышко»</w:t>
                  </w:r>
                </w:p>
                <w:p w:rsidR="0060355E" w:rsidRPr="0060355E" w:rsidRDefault="0060355E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 w:rsidRPr="0060355E"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  <w:t>2 смена «Школа добра»</w:t>
                  </w:r>
                </w:p>
                <w:p w:rsidR="0060355E" w:rsidRPr="0060355E" w:rsidRDefault="0060355E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 w:rsidRPr="0060355E"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  <w:t>06.07-26.07.12г. с 9.00-15.00 ч.</w:t>
                  </w:r>
                </w:p>
                <w:p w:rsidR="0060355E" w:rsidRPr="0060355E" w:rsidRDefault="0060355E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60355E" w:rsidRPr="0060355E" w:rsidRDefault="0060355E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60355E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На вечерней оздоровительной площадке:</w:t>
                  </w:r>
                </w:p>
                <w:p w:rsidR="0060355E" w:rsidRPr="0060355E" w:rsidRDefault="0060355E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60355E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02.07-31.07.12г. с 18.00-20.30 ч.</w:t>
                  </w:r>
                </w:p>
                <w:p w:rsidR="0060355E" w:rsidRPr="0060355E" w:rsidRDefault="0060355E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60355E" w:rsidRPr="0060355E" w:rsidRDefault="0060355E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16"/>
                      <w:szCs w:val="16"/>
                    </w:rPr>
                  </w:pPr>
                  <w:r w:rsidRPr="0060355E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16"/>
                      <w:szCs w:val="16"/>
                    </w:rPr>
                    <w:t xml:space="preserve">Санаторно-оздоровительный комплекс «Надежда»    </w:t>
                  </w:r>
                </w:p>
                <w:p w:rsidR="0060355E" w:rsidRPr="0060355E" w:rsidRDefault="0060355E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16"/>
                      <w:szCs w:val="16"/>
                    </w:rPr>
                  </w:pPr>
                  <w:r w:rsidRPr="0060355E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16"/>
                      <w:szCs w:val="16"/>
                    </w:rPr>
                    <w:t xml:space="preserve"> 26.07- 10.08.12г.</w:t>
                  </w:r>
                </w:p>
                <w:p w:rsidR="0060355E" w:rsidRPr="0060355E" w:rsidRDefault="0060355E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60355E" w:rsidRPr="0060355E" w:rsidRDefault="0060355E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 w:rsidRPr="0060355E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Однодневные туристические походы,</w:t>
                  </w:r>
                </w:p>
                <w:p w:rsidR="0060355E" w:rsidRPr="0060355E" w:rsidRDefault="0060355E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 w:rsidRPr="0060355E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экскурсии по  краю и за его</w:t>
                  </w:r>
                  <w:r w:rsidRPr="0060355E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 xml:space="preserve"> </w:t>
                  </w:r>
                  <w:r w:rsidRPr="0060355E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пределами</w:t>
                  </w:r>
                </w:p>
                <w:p w:rsidR="0060355E" w:rsidRPr="0060355E" w:rsidRDefault="0060355E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</w:p>
                <w:p w:rsidR="0060355E" w:rsidRPr="008F7852" w:rsidRDefault="0060355E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8F78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Спортивные секции: стрелок, ОФП</w:t>
                  </w:r>
                </w:p>
                <w:p w:rsidR="0060355E" w:rsidRPr="008F7852" w:rsidRDefault="0060355E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8F78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02.07-31.07.12г.</w:t>
                  </w:r>
                </w:p>
                <w:p w:rsidR="0060355E" w:rsidRPr="008F7852" w:rsidRDefault="0060355E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60355E" w:rsidRPr="008F7852" w:rsidRDefault="0060355E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8F78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Бригады по благоустройству  школьной </w:t>
                  </w:r>
                </w:p>
                <w:p w:rsidR="0060355E" w:rsidRPr="008F7852" w:rsidRDefault="0060355E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8F78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территории:</w:t>
                  </w:r>
                </w:p>
                <w:p w:rsidR="0060355E" w:rsidRPr="008F7852" w:rsidRDefault="0060355E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 w:rsidRPr="008F7852"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  <w:t>02.07-31.07.12г. с 09.00-12.00 ч.</w:t>
                  </w:r>
                </w:p>
                <w:p w:rsidR="0060355E" w:rsidRPr="008F7852" w:rsidRDefault="0060355E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60355E" w:rsidRPr="0060355E" w:rsidRDefault="0060355E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</w:p>
                <w:p w:rsidR="0060355E" w:rsidRDefault="0060355E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60355E" w:rsidRPr="0060355E" w:rsidRDefault="0060355E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60355E" w:rsidRPr="0060355E" w:rsidRDefault="0060355E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Monotype Corsiva" w:hAnsi="Monotype Corsiva"/>
                      <w:sz w:val="18"/>
                      <w:szCs w:val="18"/>
                    </w:rPr>
                  </w:pPr>
                </w:p>
                <w:p w:rsidR="0060355E" w:rsidRPr="0060355E" w:rsidRDefault="0060355E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Monotype Corsiva" w:hAnsi="Monotype Corsiva"/>
                      <w:color w:val="000000" w:themeColor="text1"/>
                      <w:sz w:val="18"/>
                      <w:szCs w:val="18"/>
                    </w:rPr>
                  </w:pPr>
                </w:p>
                <w:p w:rsidR="0060355E" w:rsidRDefault="0060355E" w:rsidP="0060355E">
                  <w:pPr>
                    <w:pStyle w:val="a5"/>
                    <w:shd w:val="clear" w:color="auto" w:fill="FABF8F" w:themeFill="accent6" w:themeFillTint="99"/>
                    <w:rPr>
                      <w:rFonts w:ascii="Monotype Corsiva" w:hAnsi="Monotype Corsiva"/>
                      <w:b/>
                      <w:color w:val="000000" w:themeColor="text1"/>
                      <w:sz w:val="24"/>
                      <w:szCs w:val="24"/>
                      <w:shd w:val="clear" w:color="auto" w:fill="FABF8F" w:themeFill="accent6" w:themeFillTint="99"/>
                    </w:rPr>
                  </w:pPr>
                </w:p>
                <w:p w:rsidR="0060355E" w:rsidRPr="0060355E" w:rsidRDefault="0060355E" w:rsidP="0060355E">
                  <w:pPr>
                    <w:pStyle w:val="a5"/>
                    <w:shd w:val="clear" w:color="auto" w:fill="FABF8F" w:themeFill="accent6" w:themeFillTint="99"/>
                    <w:rPr>
                      <w:rFonts w:ascii="Monotype Corsiva" w:hAnsi="Monotype Corsiva"/>
                      <w:b/>
                      <w:color w:val="000000" w:themeColor="text1"/>
                      <w:sz w:val="16"/>
                      <w:szCs w:val="16"/>
                      <w:shd w:val="clear" w:color="auto" w:fill="FABF8F" w:themeFill="accent6" w:themeFillTint="99"/>
                    </w:rPr>
                  </w:pPr>
                </w:p>
              </w:txbxContent>
            </v:textbox>
          </v:shape>
        </w:pict>
      </w:r>
      <w:r w:rsidRPr="009E5F1F">
        <w:rPr>
          <w:noProof/>
          <w:sz w:val="24"/>
          <w:szCs w:val="24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7" type="#_x0000_t97" style="position:absolute;margin-left:505.7pt;margin-top:-365.2pt;width:180pt;height:205.15pt;z-index:251679744;mso-position-horizontal-relative:text;mso-position-vertical-relative:text">
            <v:textbox style="mso-next-textbox:#_x0000_s1037">
              <w:txbxContent>
                <w:p w:rsidR="008F7852" w:rsidRPr="008C3E0D" w:rsidRDefault="008F7852" w:rsidP="008C3E0D">
                  <w:pPr>
                    <w:pStyle w:val="a5"/>
                    <w:jc w:val="center"/>
                    <w:rPr>
                      <w:rFonts w:ascii="Times New Roman" w:eastAsia="Calibri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8C3E0D">
                    <w:rPr>
                      <w:rFonts w:ascii="Times New Roman" w:eastAsia="Calibri" w:hAnsi="Times New Roman" w:cs="Times New Roman"/>
                      <w:b/>
                      <w:color w:val="C00000"/>
                      <w:sz w:val="24"/>
                      <w:szCs w:val="24"/>
                    </w:rPr>
                    <w:t>Приоритеты      Закона</w:t>
                  </w:r>
                </w:p>
                <w:p w:rsidR="008F7852" w:rsidRDefault="008F7852" w:rsidP="008F785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  <w:p w:rsidR="008F7852" w:rsidRDefault="008F7852" w:rsidP="008C3E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0"/>
                      <w:szCs w:val="20"/>
                    </w:rPr>
                  </w:pPr>
                  <w:r w:rsidRPr="008C3E0D">
                    <w:rPr>
                      <w:rFonts w:ascii="Times New Roman" w:eastAsia="Times New Roman" w:hAnsi="Times New Roman" w:cs="Times New Roman"/>
                      <w:b/>
                      <w:color w:val="17365D"/>
                      <w:sz w:val="20"/>
                      <w:szCs w:val="20"/>
                    </w:rPr>
                    <w:t>Без сопровождения взрослых дети не должны на</w:t>
                  </w:r>
                  <w:r w:rsidR="008C3E0D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0"/>
                      <w:szCs w:val="20"/>
                    </w:rPr>
                    <w:t>ходиться в общественных местах:</w:t>
                  </w:r>
                </w:p>
                <w:p w:rsidR="008C3E0D" w:rsidRPr="008C3E0D" w:rsidRDefault="008C3E0D" w:rsidP="008C3E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7365D"/>
                      <w:sz w:val="20"/>
                      <w:szCs w:val="20"/>
                    </w:rPr>
                  </w:pPr>
                </w:p>
                <w:p w:rsidR="008F7852" w:rsidRPr="008C3E0D" w:rsidRDefault="008F7852" w:rsidP="008C3E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0"/>
                      <w:szCs w:val="20"/>
                    </w:rPr>
                  </w:pPr>
                  <w:r w:rsidRPr="008C3E0D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0"/>
                      <w:szCs w:val="20"/>
                    </w:rPr>
                    <w:t>- до 7 лет – круглосуточно;</w:t>
                  </w:r>
                </w:p>
                <w:p w:rsidR="008F7852" w:rsidRPr="008C3E0D" w:rsidRDefault="008F7852" w:rsidP="008C3E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0"/>
                      <w:szCs w:val="20"/>
                    </w:rPr>
                  </w:pPr>
                  <w:r w:rsidRPr="008C3E0D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0"/>
                      <w:szCs w:val="20"/>
                    </w:rPr>
                    <w:t>- с 7 до 14 лет – с 21 часа;</w:t>
                  </w:r>
                </w:p>
                <w:p w:rsidR="008F7852" w:rsidRPr="008C3E0D" w:rsidRDefault="008F7852" w:rsidP="008C3E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0"/>
                      <w:szCs w:val="20"/>
                    </w:rPr>
                  </w:pPr>
                  <w:r w:rsidRPr="008C3E0D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0"/>
                      <w:szCs w:val="20"/>
                    </w:rPr>
                    <w:t>- с 14 до 18 лет – с 22 часов.</w:t>
                  </w:r>
                </w:p>
                <w:p w:rsidR="008F7852" w:rsidRPr="008C3E0D" w:rsidRDefault="008F7852" w:rsidP="008F7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  <w:p w:rsidR="008F7852" w:rsidRPr="008C3E0D" w:rsidRDefault="008F7852" w:rsidP="008F7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0"/>
                      <w:szCs w:val="20"/>
                    </w:rPr>
                  </w:pPr>
                  <w:r w:rsidRPr="008C3E0D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0"/>
                      <w:szCs w:val="20"/>
                    </w:rPr>
                    <w:t>Ответственность за это несут родители</w:t>
                  </w:r>
                  <w:r w:rsidRPr="008C3E0D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0"/>
                      <w:szCs w:val="20"/>
                    </w:rPr>
                    <w:t>.</w:t>
                  </w:r>
                </w:p>
                <w:p w:rsidR="008F7852" w:rsidRPr="008C3E0D" w:rsidRDefault="008F7852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oundrect id="_x0000_s1027" style="position:absolute;margin-left:189.7pt;margin-top:-461.5pt;width:286.35pt;height:47.7pt;z-index:251660288;mso-position-horizontal-relative:text;mso-position-vertical-relative:text" arcsize="10923f">
            <v:textbox style="mso-next-textbox:#_x0000_s1027">
              <w:txbxContent>
                <w:p w:rsidR="004F6012" w:rsidRPr="000D750D" w:rsidRDefault="004F6012" w:rsidP="008F7852">
                  <w:pPr>
                    <w:rPr>
                      <w:b/>
                      <w:color w:val="FF0000"/>
                      <w:sz w:val="56"/>
                      <w:szCs w:val="56"/>
                    </w:rPr>
                  </w:pPr>
                  <w:r w:rsidRPr="000D750D">
                    <w:rPr>
                      <w:b/>
                      <w:color w:val="FF0000"/>
                      <w:sz w:val="56"/>
                      <w:szCs w:val="56"/>
                    </w:rPr>
                    <w:t>ЗДРАВСТВУЙ, ЛЕТО!!!</w:t>
                  </w:r>
                </w:p>
              </w:txbxContent>
            </v:textbox>
          </v:roundrect>
        </w:pict>
      </w:r>
      <w:r w:rsidRPr="009E5F1F">
        <w:rPr>
          <w:noProof/>
          <w:sz w:val="24"/>
          <w:szCs w:val="24"/>
        </w:rPr>
        <w:pict>
          <v:shape id="_x0000_s1033" type="#_x0000_t202" style="position:absolute;margin-left:2.3pt;margin-top:-447.45pt;width:154.8pt;height:232.15pt;z-index:251673600;mso-position-horizontal-relative:text;mso-position-vertical-relative:text" fillcolor="#00b0f0" strokecolor="white [3212]">
            <v:textbox style="mso-next-textbox:#_x0000_s1033">
              <w:txbxContent>
                <w:p w:rsidR="004F6012" w:rsidRDefault="004F6012" w:rsidP="004F6012">
                  <w:pPr>
                    <w:pStyle w:val="a5"/>
                    <w:shd w:val="clear" w:color="auto" w:fill="FABF8F" w:themeFill="accent6" w:themeFillTint="99"/>
                    <w:rPr>
                      <w:rFonts w:ascii="Monotype Corsiva" w:hAnsi="Monotype Corsiva"/>
                      <w:b/>
                      <w:color w:val="000000" w:themeColor="text1"/>
                      <w:sz w:val="24"/>
                      <w:szCs w:val="24"/>
                      <w:shd w:val="clear" w:color="auto" w:fill="FABF8F" w:themeFill="accent6" w:themeFillTint="99"/>
                    </w:rPr>
                  </w:pPr>
                  <w:r>
                    <w:rPr>
                      <w:rFonts w:ascii="Monotype Corsiva" w:hAnsi="Monotype Corsiva"/>
                      <w:b/>
                      <w:sz w:val="96"/>
                      <w:szCs w:val="96"/>
                      <w:shd w:val="clear" w:color="auto" w:fill="FABF8F" w:themeFill="accent6" w:themeFillTint="99"/>
                    </w:rPr>
                    <w:t xml:space="preserve"> </w:t>
                  </w:r>
                  <w:r w:rsidRPr="0060355E">
                    <w:rPr>
                      <w:rFonts w:ascii="Monotype Corsiva" w:hAnsi="Monotype Corsiva"/>
                      <w:b/>
                      <w:color w:val="000000" w:themeColor="text1"/>
                      <w:sz w:val="24"/>
                      <w:szCs w:val="24"/>
                      <w:shd w:val="clear" w:color="auto" w:fill="FABF8F" w:themeFill="accent6" w:themeFillTint="99"/>
                    </w:rPr>
                    <w:t>В июне для Вас работает:</w:t>
                  </w:r>
                </w:p>
                <w:p w:rsidR="0060355E" w:rsidRPr="0060355E" w:rsidRDefault="0060355E" w:rsidP="004F6012">
                  <w:pPr>
                    <w:pStyle w:val="a5"/>
                    <w:shd w:val="clear" w:color="auto" w:fill="FABF8F" w:themeFill="accent6" w:themeFillTint="99"/>
                    <w:rPr>
                      <w:rFonts w:ascii="Monotype Corsiva" w:hAnsi="Monotype Corsiva"/>
                      <w:b/>
                      <w:color w:val="000000" w:themeColor="text1"/>
                      <w:sz w:val="16"/>
                      <w:szCs w:val="16"/>
                      <w:shd w:val="clear" w:color="auto" w:fill="FABF8F" w:themeFill="accent6" w:themeFillTint="99"/>
                    </w:rPr>
                  </w:pPr>
                </w:p>
                <w:p w:rsidR="0060355E" w:rsidRPr="0060355E" w:rsidRDefault="0060355E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 w:rsidRPr="0060355E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Лагерь «Солнышко»</w:t>
                  </w:r>
                </w:p>
                <w:p w:rsidR="0060355E" w:rsidRPr="0060355E" w:rsidRDefault="0060355E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 w:rsidRPr="0060355E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1 смена «Мы - дети России»</w:t>
                  </w:r>
                </w:p>
                <w:p w:rsidR="0060355E" w:rsidRDefault="0060355E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 w:rsidRPr="0060355E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13.06-03.07.12г. с 9.00-15.00ч.</w:t>
                  </w:r>
                </w:p>
                <w:p w:rsidR="0060355E" w:rsidRPr="0060355E" w:rsidRDefault="0060355E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</w:p>
                <w:p w:rsidR="0060355E" w:rsidRPr="0060355E" w:rsidRDefault="0060355E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16"/>
                      <w:szCs w:val="16"/>
                    </w:rPr>
                  </w:pPr>
                  <w:r w:rsidRPr="0060355E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16"/>
                      <w:szCs w:val="16"/>
                    </w:rPr>
                    <w:t>Вечерняя оздоровительная площадка:</w:t>
                  </w:r>
                </w:p>
                <w:p w:rsidR="0060355E" w:rsidRDefault="0060355E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16"/>
                      <w:szCs w:val="16"/>
                    </w:rPr>
                  </w:pPr>
                  <w:r w:rsidRPr="0060355E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16"/>
                      <w:szCs w:val="16"/>
                    </w:rPr>
                    <w:t>01.06-30.06.12г. с 18.00-20.30 ч.</w:t>
                  </w:r>
                </w:p>
                <w:p w:rsidR="0060355E" w:rsidRPr="0060355E" w:rsidRDefault="0060355E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60355E" w:rsidRPr="0060355E" w:rsidRDefault="0060355E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16"/>
                      <w:szCs w:val="16"/>
                    </w:rPr>
                  </w:pPr>
                  <w:r w:rsidRPr="0060355E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16"/>
                      <w:szCs w:val="16"/>
                    </w:rPr>
                    <w:t>Строительная бригада:</w:t>
                  </w:r>
                </w:p>
                <w:p w:rsidR="0060355E" w:rsidRDefault="0060355E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16"/>
                      <w:szCs w:val="16"/>
                    </w:rPr>
                  </w:pPr>
                  <w:r w:rsidRPr="0060355E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16"/>
                      <w:szCs w:val="16"/>
                    </w:rPr>
                    <w:t>01.06-15.06.12г. с 09.00-13.00 ч.</w:t>
                  </w:r>
                </w:p>
                <w:p w:rsidR="0060355E" w:rsidRPr="0060355E" w:rsidRDefault="0060355E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60355E" w:rsidRPr="0060355E" w:rsidRDefault="0060355E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 w:rsidRPr="0060355E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Бригада по благоустройству  школьной территории:</w:t>
                  </w:r>
                </w:p>
                <w:p w:rsidR="0060355E" w:rsidRDefault="0060355E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 w:rsidRPr="0060355E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31.05-30.06.12г. с 09.00-12.00 ч.</w:t>
                  </w:r>
                </w:p>
                <w:p w:rsidR="0060355E" w:rsidRDefault="0060355E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</w:p>
                <w:p w:rsidR="0060355E" w:rsidRPr="0060355E" w:rsidRDefault="0060355E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 w:rsidRPr="0060355E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Однодневные туристические походы,</w:t>
                  </w:r>
                </w:p>
                <w:p w:rsidR="0060355E" w:rsidRDefault="0060355E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 w:rsidRPr="0060355E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экскурсии по  краю и за его пределами</w:t>
                  </w:r>
                </w:p>
                <w:p w:rsidR="00F80AB3" w:rsidRDefault="00F80AB3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</w:p>
                <w:p w:rsidR="00F80AB3" w:rsidRDefault="00F80AB3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Школьное лесничество</w:t>
                  </w:r>
                </w:p>
                <w:p w:rsidR="00F80AB3" w:rsidRPr="0060355E" w:rsidRDefault="00F80AB3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04.0612-19.06.12г.</w:t>
                  </w:r>
                </w:p>
                <w:p w:rsidR="0060355E" w:rsidRPr="0060355E" w:rsidRDefault="0060355E" w:rsidP="0060355E">
                  <w:pPr>
                    <w:pStyle w:val="a5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</w:p>
                <w:p w:rsidR="0060355E" w:rsidRPr="0060355E" w:rsidRDefault="0060355E" w:rsidP="004F6012">
                  <w:pPr>
                    <w:pStyle w:val="a5"/>
                    <w:shd w:val="clear" w:color="auto" w:fill="FABF8F" w:themeFill="accent6" w:themeFillTint="99"/>
                    <w:rPr>
                      <w:rFonts w:ascii="Monotype Corsiva" w:hAnsi="Monotype Corsiva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E5F1F" w:rsidRPr="009E5F1F">
        <w:rPr>
          <w:noProof/>
          <w:sz w:val="24"/>
          <w:szCs w:val="24"/>
        </w:rPr>
        <w:pict>
          <v:roundrect id="_x0000_s1039" style="position:absolute;margin-left:26.4pt;margin-top:-523.45pt;width:454.65pt;height:40.2pt;z-index:251683840;mso-position-horizontal-relative:text;mso-position-vertical-relative:text" arcsize="10923f">
            <v:textbox style="mso-next-textbox:#_x0000_s1039">
              <w:txbxContent>
                <w:p w:rsidR="008C3E0D" w:rsidRPr="000D750D" w:rsidRDefault="008C3E0D" w:rsidP="008C3E0D">
                  <w:pPr>
                    <w:rPr>
                      <w:b/>
                      <w:color w:val="FF0000"/>
                      <w:sz w:val="56"/>
                      <w:szCs w:val="56"/>
                    </w:rPr>
                  </w:pPr>
                  <w:r>
                    <w:rPr>
                      <w:b/>
                      <w:color w:val="FF0000"/>
                      <w:sz w:val="56"/>
                      <w:szCs w:val="56"/>
                    </w:rPr>
                    <w:t>ИНФОРМАЦИОННЫЙ БЮЛЛЕТЕНЬ</w:t>
                  </w:r>
                </w:p>
              </w:txbxContent>
            </v:textbox>
          </v:roundrect>
        </w:pict>
      </w:r>
      <w:r w:rsidR="008C3E0D">
        <w:rPr>
          <w:noProof/>
          <w:sz w:val="24"/>
          <w:szCs w:val="24"/>
        </w:rPr>
        <w:drawing>
          <wp:anchor distT="36576" distB="36576" distL="36576" distR="36576" simplePos="0" relativeHeight="251682816" behindDoc="0" locked="0" layoutInCell="1" allowOverlap="1">
            <wp:simplePos x="0" y="0"/>
            <wp:positionH relativeFrom="column">
              <wp:posOffset>-185450</wp:posOffset>
            </wp:positionH>
            <wp:positionV relativeFrom="paragraph">
              <wp:posOffset>-2937023</wp:posOffset>
            </wp:positionV>
            <wp:extent cx="2519917" cy="2977117"/>
            <wp:effectExtent l="0" t="0" r="0" b="0"/>
            <wp:wrapNone/>
            <wp:docPr id="12" name="Рисунок 8" descr="s_girl_fine2012011_g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_girl_fine2012011_gir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19917" cy="2977117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E5F1F" w:rsidRPr="009E5F1F">
        <w:rPr>
          <w:noProof/>
          <w:sz w:val="24"/>
          <w:szCs w:val="24"/>
        </w:rPr>
        <w:pict>
          <v:shape id="_x0000_s1036" type="#_x0000_t202" style="position:absolute;margin-left:46.4pt;margin-top:-254.35pt;width:143.3pt;height:149.05pt;z-index:251678720;mso-position-horizontal-relative:text;mso-position-vertical-relative:text" filled="f" stroked="f">
            <v:textbox style="mso-next-textbox:#_x0000_s1036">
              <w:txbxContent>
                <w:p w:rsidR="008F7852" w:rsidRDefault="008F7852"/>
              </w:txbxContent>
            </v:textbox>
          </v:shape>
        </w:pict>
      </w:r>
      <w:r w:rsidR="004F6012">
        <w:rPr>
          <w:noProof/>
          <w:sz w:val="24"/>
          <w:szCs w:val="24"/>
        </w:rPr>
        <w:drawing>
          <wp:anchor distT="36576" distB="36576" distL="36576" distR="36576" simplePos="0" relativeHeight="251670528" behindDoc="0" locked="0" layoutInCell="1" allowOverlap="1">
            <wp:simplePos x="0" y="0"/>
            <wp:positionH relativeFrom="column">
              <wp:posOffset>7361766</wp:posOffset>
            </wp:positionH>
            <wp:positionV relativeFrom="paragraph">
              <wp:posOffset>1761357</wp:posOffset>
            </wp:positionV>
            <wp:extent cx="2787410" cy="3561907"/>
            <wp:effectExtent l="0" t="0" r="0" b="0"/>
            <wp:wrapNone/>
            <wp:docPr id="8" name="Рисунок 8" descr="s_girl_fine2012011_g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_girl_fine2012011_gir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410" cy="3561907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t>Разработала: Бакута М.С. ,социальный педагог  МАОУ-СОШ № 11 им. В.В. Рассохина</w:t>
      </w:r>
    </w:p>
    <w:sectPr w:rsidR="00B573C1" w:rsidSect="00F80AB3">
      <w:pgSz w:w="16838" w:h="11906" w:orient="landscape"/>
      <w:pgMar w:top="709" w:right="1134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4779C7"/>
    <w:rsid w:val="00047D37"/>
    <w:rsid w:val="00070762"/>
    <w:rsid w:val="000D750D"/>
    <w:rsid w:val="001F55E4"/>
    <w:rsid w:val="004779C7"/>
    <w:rsid w:val="004F6012"/>
    <w:rsid w:val="0060355E"/>
    <w:rsid w:val="008C3E0D"/>
    <w:rsid w:val="008F7852"/>
    <w:rsid w:val="009E5F1F"/>
    <w:rsid w:val="00A20E5C"/>
    <w:rsid w:val="00B573C1"/>
    <w:rsid w:val="00F80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  <o:rules v:ext="edit">
        <o:r id="V:Rule2" type="callout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50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F601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МОУ-СОШ №11 им.В.В.Рассохина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2012-06-15T10:31:00Z</dcterms:created>
  <dcterms:modified xsi:type="dcterms:W3CDTF">2012-06-15T12:04:00Z</dcterms:modified>
</cp:coreProperties>
</file>