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ED" w:rsidRPr="007822ED" w:rsidRDefault="00726B65" w:rsidP="007822E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Календарь предметных конкурсов и олимпиад</w:t>
      </w:r>
    </w:p>
    <w:p w:rsidR="007822ED" w:rsidRPr="007822ED" w:rsidRDefault="007822ED" w:rsidP="007822E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822ED">
        <w:rPr>
          <w:rFonts w:ascii="Times New Roman" w:hAnsi="Times New Roman"/>
          <w:b/>
          <w:bCs/>
          <w:sz w:val="32"/>
          <w:szCs w:val="32"/>
        </w:rPr>
        <w:t>в 2013/2014 учебном году</w:t>
      </w:r>
    </w:p>
    <w:tbl>
      <w:tblPr>
        <w:tblW w:w="1095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8"/>
        <w:gridCol w:w="1065"/>
        <w:gridCol w:w="1850"/>
        <w:gridCol w:w="2354"/>
        <w:gridCol w:w="2186"/>
      </w:tblGrid>
      <w:tr w:rsidR="00F654CA" w:rsidRPr="00361A03" w:rsidTr="00F654CA">
        <w:trPr>
          <w:trHeight w:val="197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5F482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Hlk263686771"/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Мероприятие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5F482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361A03">
              <w:rPr>
                <w:rFonts w:ascii="Times New Roman" w:hAnsi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6077B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361A03">
              <w:rPr>
                <w:rFonts w:ascii="Times New Roman" w:hAnsi="Times New Roman"/>
                <w:b/>
                <w:sz w:val="28"/>
                <w:szCs w:val="20"/>
              </w:rPr>
              <w:t xml:space="preserve">Сроки подачи </w:t>
            </w:r>
            <w:r w:rsidRPr="00361A03">
              <w:rPr>
                <w:rFonts w:ascii="Times New Roman" w:hAnsi="Times New Roman"/>
                <w:b/>
                <w:sz w:val="28"/>
                <w:szCs w:val="20"/>
              </w:rPr>
              <w:br/>
            </w:r>
            <w:r>
              <w:rPr>
                <w:rFonts w:ascii="Times New Roman" w:hAnsi="Times New Roman"/>
                <w:b/>
                <w:sz w:val="28"/>
                <w:szCs w:val="20"/>
              </w:rPr>
              <w:t>работ на муниципальный этап</w:t>
            </w:r>
            <w:r w:rsidRPr="006077B6">
              <w:rPr>
                <w:rFonts w:ascii="Times New Roman" w:hAnsi="Times New Roman" w:cs="Times New Roman"/>
                <w:sz w:val="28"/>
                <w:szCs w:val="28"/>
              </w:rPr>
              <w:t xml:space="preserve"> Армавир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6077B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361A03">
              <w:rPr>
                <w:rFonts w:ascii="Times New Roman" w:hAnsi="Times New Roman"/>
                <w:b/>
                <w:sz w:val="28"/>
                <w:szCs w:val="20"/>
              </w:rPr>
              <w:t xml:space="preserve">Сроки подачи </w:t>
            </w:r>
            <w:r w:rsidRPr="00361A03">
              <w:rPr>
                <w:rFonts w:ascii="Times New Roman" w:hAnsi="Times New Roman"/>
                <w:b/>
                <w:sz w:val="28"/>
                <w:szCs w:val="20"/>
              </w:rPr>
              <w:br/>
            </w:r>
            <w:r>
              <w:rPr>
                <w:rFonts w:ascii="Times New Roman" w:hAnsi="Times New Roman"/>
                <w:b/>
                <w:sz w:val="28"/>
                <w:szCs w:val="20"/>
              </w:rPr>
              <w:t>работ на зональный этап</w:t>
            </w:r>
            <w:r w:rsidRPr="006077B6">
              <w:rPr>
                <w:rFonts w:ascii="Times New Roman" w:hAnsi="Times New Roman" w:cs="Times New Roman"/>
                <w:sz w:val="28"/>
                <w:szCs w:val="28"/>
              </w:rPr>
              <w:t xml:space="preserve"> Новокубанск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Default="00F654CA" w:rsidP="005F482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361A03">
              <w:rPr>
                <w:rFonts w:ascii="Times New Roman" w:hAnsi="Times New Roman"/>
                <w:b/>
                <w:sz w:val="28"/>
                <w:szCs w:val="20"/>
              </w:rPr>
              <w:t xml:space="preserve">Сроки подачи </w:t>
            </w:r>
            <w:r w:rsidRPr="00361A03">
              <w:rPr>
                <w:rFonts w:ascii="Times New Roman" w:hAnsi="Times New Roman"/>
                <w:b/>
                <w:sz w:val="28"/>
                <w:szCs w:val="20"/>
              </w:rPr>
              <w:br/>
            </w:r>
            <w:r>
              <w:rPr>
                <w:rFonts w:ascii="Times New Roman" w:hAnsi="Times New Roman"/>
                <w:b/>
                <w:sz w:val="28"/>
                <w:szCs w:val="20"/>
              </w:rPr>
              <w:t>работ на региональный этап</w:t>
            </w:r>
          </w:p>
          <w:p w:rsidR="00F654CA" w:rsidRPr="002A5FE3" w:rsidRDefault="00F654CA" w:rsidP="002A5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Краснодар</w:t>
            </w:r>
          </w:p>
        </w:tc>
      </w:tr>
      <w:tr w:rsidR="00F654CA" w:rsidRPr="00361A03" w:rsidTr="00F654CA">
        <w:trPr>
          <w:trHeight w:val="179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6077B6" w:rsidRDefault="00F654CA" w:rsidP="00C21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7B6">
              <w:rPr>
                <w:rFonts w:ascii="Times New Roman" w:hAnsi="Times New Roman" w:cs="Times New Roman"/>
                <w:sz w:val="28"/>
                <w:szCs w:val="28"/>
              </w:rPr>
              <w:t>Российское соревнование юных исследователей «Шаг в будущее, ЮНИОР»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6077B6" w:rsidRDefault="00F654CA" w:rsidP="00C212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B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6077B6" w:rsidRDefault="00F654CA" w:rsidP="00C212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B6">
              <w:rPr>
                <w:rFonts w:ascii="Times New Roman" w:hAnsi="Times New Roman" w:cs="Times New Roman"/>
                <w:sz w:val="28"/>
                <w:szCs w:val="28"/>
              </w:rPr>
              <w:t>до 17 сентября 2013 г.</w:t>
            </w:r>
          </w:p>
          <w:p w:rsidR="00F654CA" w:rsidRPr="006077B6" w:rsidRDefault="00F654CA" w:rsidP="00C21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6077B6" w:rsidRDefault="00F654CA" w:rsidP="00C212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B6"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  <w:p w:rsidR="00F654CA" w:rsidRPr="006077B6" w:rsidRDefault="00F654CA" w:rsidP="00C212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B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F654CA" w:rsidRPr="006077B6" w:rsidRDefault="00F654CA" w:rsidP="00C212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A23AA4" w:rsidRDefault="00F654CA" w:rsidP="00A2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AA4">
              <w:rPr>
                <w:rFonts w:ascii="Times New Roman" w:hAnsi="Times New Roman" w:cs="Times New Roman"/>
                <w:sz w:val="28"/>
                <w:szCs w:val="28"/>
              </w:rPr>
              <w:t>26 сентября 2013 г.</w:t>
            </w:r>
          </w:p>
        </w:tc>
      </w:tr>
      <w:tr w:rsidR="00F654CA" w:rsidRPr="00361A03" w:rsidTr="00F654CA">
        <w:trPr>
          <w:trHeight w:val="179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845DF2" w:rsidRDefault="00F654CA" w:rsidP="00C212FA">
            <w:pPr>
              <w:spacing w:after="0" w:line="240" w:lineRule="auto"/>
              <w:ind w:firstLine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DF2">
              <w:rPr>
                <w:rFonts w:ascii="Times New Roman" w:hAnsi="Times New Roman" w:cs="Times New Roman"/>
                <w:sz w:val="28"/>
                <w:szCs w:val="28"/>
              </w:rPr>
              <w:t>Всероссийской научной конференции молодых исследователей «Шаг в будущее»;</w:t>
            </w:r>
          </w:p>
          <w:p w:rsidR="00F654CA" w:rsidRPr="00361A03" w:rsidRDefault="00F654CA" w:rsidP="00C21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845DF2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845DF2">
              <w:rPr>
                <w:rFonts w:ascii="Times New Roman" w:hAnsi="Times New Roman" w:cs="Times New Roman"/>
                <w:sz w:val="28"/>
                <w:szCs w:val="28"/>
              </w:rPr>
              <w:t>до 7 октября 2013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845DF2">
              <w:rPr>
                <w:rFonts w:ascii="Times New Roman" w:hAnsi="Times New Roman" w:cs="Times New Roman"/>
                <w:sz w:val="28"/>
                <w:szCs w:val="28"/>
              </w:rPr>
              <w:t>до 11 октября 2013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A23AA4" w:rsidRDefault="00F654CA" w:rsidP="00A2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AA4">
              <w:rPr>
                <w:rFonts w:ascii="Times New Roman" w:hAnsi="Times New Roman" w:cs="Times New Roman"/>
                <w:sz w:val="28"/>
                <w:szCs w:val="28"/>
              </w:rPr>
              <w:t>17 октября 2013 г.</w:t>
            </w:r>
          </w:p>
        </w:tc>
      </w:tr>
      <w:tr w:rsidR="00F654CA" w:rsidRPr="00361A03" w:rsidTr="00F654CA">
        <w:trPr>
          <w:trHeight w:val="179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6077B6" w:rsidRDefault="00F654CA" w:rsidP="00C21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077B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«Шаг в будущее ЮФО» молодых исследователей программы «Шаг в будущее»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C212FA">
            <w:pPr>
              <w:spacing w:after="0"/>
              <w:rPr>
                <w:rFonts w:ascii="Times New Roman" w:hAnsi="Times New Roman"/>
                <w:szCs w:val="20"/>
                <w:highlight w:val="yellow"/>
              </w:rPr>
            </w:pPr>
            <w:r w:rsidRPr="006077B6">
              <w:rPr>
                <w:rFonts w:ascii="Calibri" w:eastAsia="Times New Roman" w:hAnsi="Calibri" w:cs="Times New Roman"/>
                <w:sz w:val="28"/>
                <w:szCs w:val="28"/>
              </w:rPr>
              <w:t>1 –11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C212FA" w:rsidRDefault="00F654CA" w:rsidP="00C212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F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октября</w:t>
            </w:r>
            <w:r w:rsidRPr="00C212FA">
              <w:rPr>
                <w:rFonts w:ascii="Times New Roman" w:hAnsi="Times New Roman" w:cs="Times New Roman"/>
                <w:sz w:val="28"/>
                <w:szCs w:val="28"/>
              </w:rPr>
              <w:t xml:space="preserve"> Заявку </w:t>
            </w:r>
            <w:proofErr w:type="gramStart"/>
            <w:r w:rsidRPr="00C212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21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4CA" w:rsidRPr="00C212FA" w:rsidRDefault="00F654CA" w:rsidP="00C212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FA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654CA" w:rsidRPr="00361A03" w:rsidTr="00F654CA">
        <w:trPr>
          <w:trHeight w:val="179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C212F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65C3">
              <w:rPr>
                <w:rFonts w:ascii="Times New Roman" w:hAnsi="Times New Roman" w:cs="Times New Roman"/>
                <w:sz w:val="28"/>
                <w:szCs w:val="28"/>
              </w:rPr>
              <w:t>онкурс учебно-исследовательских проектов школьников «Эврика, ЮНИОР» Малой академии наук учащихся Кубани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2A5FE3"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65C3">
              <w:rPr>
                <w:rFonts w:ascii="Times New Roman" w:hAnsi="Times New Roman" w:cs="Times New Roman"/>
                <w:sz w:val="28"/>
                <w:szCs w:val="28"/>
              </w:rPr>
              <w:t>о 11 октября 2013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2A5FE3"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  <w:r w:rsidRPr="00FC65C3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4F3D8F" w:rsidRDefault="00F654CA" w:rsidP="00A23AA4">
            <w:pPr>
              <w:rPr>
                <w:sz w:val="26"/>
                <w:szCs w:val="26"/>
              </w:rPr>
            </w:pPr>
            <w:r w:rsidRPr="004F3D8F">
              <w:rPr>
                <w:sz w:val="26"/>
                <w:szCs w:val="26"/>
              </w:rPr>
              <w:t>6 ноября 2013 г.</w:t>
            </w:r>
          </w:p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654CA" w:rsidRPr="00361A03" w:rsidTr="00F654CA">
        <w:trPr>
          <w:trHeight w:val="179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C212F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0F91">
              <w:rPr>
                <w:rFonts w:ascii="Times New Roman" w:hAnsi="Times New Roman" w:cs="Times New Roman"/>
                <w:sz w:val="28"/>
                <w:szCs w:val="28"/>
              </w:rPr>
              <w:t>онкурс научных проектов школьников в рамках краевой научно-практической конференции «Эврика» Малой академии наук учащихся Кубани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2A5FE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0F9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0F91">
              <w:rPr>
                <w:rFonts w:ascii="Times New Roman" w:hAnsi="Times New Roman" w:cs="Times New Roman"/>
                <w:sz w:val="28"/>
                <w:szCs w:val="28"/>
              </w:rPr>
              <w:t>января 2014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570F91">
              <w:rPr>
                <w:rFonts w:ascii="Times New Roman" w:hAnsi="Times New Roman" w:cs="Times New Roman"/>
                <w:sz w:val="28"/>
                <w:szCs w:val="28"/>
              </w:rPr>
              <w:t>до 1 февраля 2014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4F3D8F" w:rsidRDefault="00F654CA" w:rsidP="00A23AA4">
            <w:pPr>
              <w:rPr>
                <w:sz w:val="26"/>
                <w:szCs w:val="26"/>
              </w:rPr>
            </w:pPr>
            <w:r w:rsidRPr="004F3D8F">
              <w:rPr>
                <w:sz w:val="26"/>
                <w:szCs w:val="26"/>
              </w:rPr>
              <w:t>21-28 февраля 2014 г.</w:t>
            </w:r>
          </w:p>
          <w:p w:rsidR="00F654CA" w:rsidRPr="00361A03" w:rsidRDefault="00F654CA" w:rsidP="00C212FA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654CA" w:rsidRPr="00C212FA" w:rsidTr="00F654CA">
        <w:trPr>
          <w:trHeight w:val="179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C212FA" w:rsidRDefault="00F654CA" w:rsidP="00C21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C212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212FA">
              <w:rPr>
                <w:rFonts w:ascii="Times New Roman" w:eastAsia="Times New Roman" w:hAnsi="Times New Roman" w:cs="Times New Roman"/>
                <w:sz w:val="28"/>
                <w:szCs w:val="28"/>
              </w:rPr>
              <w:t>раево</w:t>
            </w:r>
            <w:r w:rsidRPr="00C212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1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исследовательских работ «Деловые люди Кубани»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C212FA" w:rsidRDefault="00F654CA" w:rsidP="005F482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12FA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C212FA" w:rsidRDefault="00F654CA" w:rsidP="005F482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12FA">
              <w:rPr>
                <w:rFonts w:ascii="Times New Roman" w:eastAsia="Times New Roman" w:hAnsi="Times New Roman" w:cs="Times New Roman"/>
                <w:sz w:val="28"/>
                <w:szCs w:val="28"/>
              </w:rPr>
              <w:t>до 21 октября 2013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C212FA" w:rsidRDefault="00F654CA" w:rsidP="005F482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C212FA" w:rsidRDefault="00F654CA" w:rsidP="005F482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12FA">
              <w:rPr>
                <w:rFonts w:ascii="Times New Roman" w:eastAsia="Times New Roman" w:hAnsi="Times New Roman" w:cs="Times New Roman"/>
                <w:sz w:val="28"/>
                <w:szCs w:val="28"/>
              </w:rPr>
              <w:t>2 декабря 2013</w:t>
            </w:r>
          </w:p>
        </w:tc>
      </w:tr>
      <w:bookmarkEnd w:id="0"/>
    </w:tbl>
    <w:p w:rsidR="007822ED" w:rsidRDefault="007822ED" w:rsidP="007822ED">
      <w:pPr>
        <w:rPr>
          <w:rFonts w:ascii="Times New Roman" w:hAnsi="Times New Roman"/>
          <w:sz w:val="26"/>
          <w:szCs w:val="26"/>
        </w:rPr>
      </w:pPr>
    </w:p>
    <w:p w:rsidR="00F654CA" w:rsidRDefault="00F654CA" w:rsidP="007822ED">
      <w:pPr>
        <w:rPr>
          <w:rFonts w:ascii="Times New Roman" w:hAnsi="Times New Roman"/>
          <w:sz w:val="26"/>
          <w:szCs w:val="26"/>
        </w:rPr>
      </w:pPr>
    </w:p>
    <w:tbl>
      <w:tblPr>
        <w:tblW w:w="1074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918"/>
        <w:gridCol w:w="4926"/>
        <w:gridCol w:w="1884"/>
      </w:tblGrid>
      <w:tr w:rsidR="00C212FA" w:rsidRPr="00361A03" w:rsidTr="009065C6">
        <w:trPr>
          <w:trHeight w:val="389"/>
        </w:trPr>
        <w:tc>
          <w:tcPr>
            <w:tcW w:w="10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2FA" w:rsidRPr="00C212FA" w:rsidRDefault="00C212FA" w:rsidP="009065C6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2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Всероссийская олимпиада школьников по общеобразовательным предметам</w:t>
            </w:r>
          </w:p>
        </w:tc>
      </w:tr>
      <w:tr w:rsidR="00C212FA" w:rsidRPr="00361A03" w:rsidTr="009065C6">
        <w:trPr>
          <w:trHeight w:val="246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2FA" w:rsidRPr="009065C6" w:rsidRDefault="00C212FA" w:rsidP="005E7CB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9065C6">
              <w:rPr>
                <w:rFonts w:ascii="Times New Roman" w:hAnsi="Times New Roman"/>
                <w:b/>
                <w:sz w:val="28"/>
                <w:szCs w:val="20"/>
              </w:rPr>
              <w:t>Школьный этап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2FA" w:rsidRPr="00A23AA4" w:rsidRDefault="00C212FA" w:rsidP="005E7C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23AA4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FA" w:rsidRPr="00A23AA4" w:rsidRDefault="00C212FA" w:rsidP="007730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3AA4">
              <w:rPr>
                <w:rFonts w:ascii="Times New Roman" w:hAnsi="Times New Roman" w:cs="Times New Roman"/>
                <w:sz w:val="26"/>
                <w:szCs w:val="26"/>
              </w:rPr>
              <w:t xml:space="preserve">по: английскому языку, астрономии, информатике и ИКТ, истории, искусству (МХК), литературе, математике, немецкому языку, русскому языку, технологии, физической культуре,  французскому языку; </w:t>
            </w:r>
            <w:proofErr w:type="gramEnd"/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2FA" w:rsidRPr="009065C6" w:rsidRDefault="00C212FA" w:rsidP="001122B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065C6">
              <w:rPr>
                <w:rFonts w:ascii="Times New Roman" w:hAnsi="Times New Roman" w:cs="Times New Roman"/>
                <w:b/>
                <w:sz w:val="26"/>
                <w:szCs w:val="26"/>
              </w:rPr>
              <w:t>с 01.10.13 г. до 01.11.13 г</w:t>
            </w:r>
          </w:p>
        </w:tc>
      </w:tr>
      <w:tr w:rsidR="00C212FA" w:rsidRPr="00361A03" w:rsidTr="009065C6">
        <w:trPr>
          <w:trHeight w:val="1806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2FA" w:rsidRDefault="00C212FA" w:rsidP="00A23AA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2FA" w:rsidRPr="00A23AA4" w:rsidRDefault="00C212FA" w:rsidP="00A23A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AA4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  <w:p w:rsidR="00C212FA" w:rsidRPr="00A23AA4" w:rsidRDefault="00C212FA" w:rsidP="00A23A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AA4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  <w:p w:rsidR="00C212FA" w:rsidRPr="00A23AA4" w:rsidRDefault="00C212FA" w:rsidP="00A23A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AA4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  <w:p w:rsidR="00C212FA" w:rsidRPr="00A23AA4" w:rsidRDefault="00C212FA" w:rsidP="00A23A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AA4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FA" w:rsidRPr="00A23AA4" w:rsidRDefault="00C212FA" w:rsidP="00A23A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AA4">
              <w:rPr>
                <w:rFonts w:ascii="Times New Roman" w:hAnsi="Times New Roman" w:cs="Times New Roman"/>
                <w:sz w:val="26"/>
                <w:szCs w:val="26"/>
              </w:rPr>
              <w:t>биологии, географии, обществознанию;</w:t>
            </w:r>
          </w:p>
          <w:p w:rsidR="00C212FA" w:rsidRPr="00A23AA4" w:rsidRDefault="00C212FA" w:rsidP="00A23A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AA4">
              <w:rPr>
                <w:rFonts w:ascii="Times New Roman" w:hAnsi="Times New Roman" w:cs="Times New Roman"/>
                <w:sz w:val="26"/>
                <w:szCs w:val="26"/>
              </w:rPr>
              <w:t>ОБЖ, физике, экономике;</w:t>
            </w:r>
          </w:p>
          <w:p w:rsidR="00C212FA" w:rsidRPr="00A23AA4" w:rsidRDefault="00C212FA" w:rsidP="00A23A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AA4">
              <w:rPr>
                <w:rFonts w:ascii="Times New Roman" w:hAnsi="Times New Roman" w:cs="Times New Roman"/>
                <w:sz w:val="26"/>
                <w:szCs w:val="26"/>
              </w:rPr>
              <w:t>химии;</w:t>
            </w:r>
          </w:p>
          <w:p w:rsidR="00C212FA" w:rsidRPr="00A23AA4" w:rsidRDefault="00C212FA" w:rsidP="00A23AA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AA4">
              <w:rPr>
                <w:rFonts w:ascii="Times New Roman" w:hAnsi="Times New Roman" w:cs="Times New Roman"/>
                <w:sz w:val="26"/>
                <w:szCs w:val="26"/>
              </w:rPr>
              <w:t xml:space="preserve">праву, экологии; 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2FA" w:rsidRPr="00361A03" w:rsidRDefault="00C212FA" w:rsidP="00A23AA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7309D" w:rsidRPr="00361A03" w:rsidTr="009065C6">
        <w:trPr>
          <w:trHeight w:val="33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309D" w:rsidRPr="009065C6" w:rsidRDefault="0077309D" w:rsidP="00A23A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9065C6">
              <w:rPr>
                <w:rFonts w:ascii="Times New Roman" w:hAnsi="Times New Roman"/>
                <w:b/>
                <w:sz w:val="28"/>
                <w:szCs w:val="20"/>
              </w:rPr>
              <w:t>Муниципальный этап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77309D" w:rsidRDefault="0077309D" w:rsidP="007730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D" w:rsidRPr="0077309D" w:rsidRDefault="0077309D" w:rsidP="0077309D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по: математике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9065C6" w:rsidRDefault="0077309D" w:rsidP="00A23A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5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08.11.13 г  по 06.12.13 г  </w:t>
            </w:r>
          </w:p>
          <w:p w:rsidR="0077309D" w:rsidRPr="0077309D" w:rsidRDefault="0077309D" w:rsidP="00A23A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309D" w:rsidRPr="0077309D" w:rsidRDefault="0077309D" w:rsidP="005E7C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309D" w:rsidRPr="00361A03" w:rsidTr="009065C6">
        <w:trPr>
          <w:trHeight w:val="1871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309D" w:rsidRPr="00361A03" w:rsidRDefault="0077309D" w:rsidP="005E7CB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77309D" w:rsidRDefault="0077309D" w:rsidP="00A23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  <w:p w:rsidR="0077309D" w:rsidRPr="0077309D" w:rsidRDefault="0077309D" w:rsidP="005E7C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D" w:rsidRPr="0077309D" w:rsidRDefault="0077309D" w:rsidP="007730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астрономии, английскому языку, биологии, географии, информатике и ИКТ, истории, искусству (МХК), литературе, немецкому языку, обществознанию, ОБЖ, русскому  языку, технологии, физике, физической культуре, французскому языку, экономике;</w:t>
            </w:r>
            <w:proofErr w:type="gramEnd"/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77309D" w:rsidRDefault="0077309D" w:rsidP="005E7C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309D" w:rsidRPr="00361A03" w:rsidTr="009065C6">
        <w:trPr>
          <w:trHeight w:val="335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361A03" w:rsidRDefault="0077309D" w:rsidP="005E7C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77309D" w:rsidRDefault="0077309D" w:rsidP="0077309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D" w:rsidRPr="0077309D" w:rsidRDefault="0077309D" w:rsidP="0077309D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химии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77309D" w:rsidRDefault="0077309D" w:rsidP="005E7C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7309D" w:rsidRPr="00361A03" w:rsidTr="009065C6">
        <w:trPr>
          <w:trHeight w:val="249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361A03" w:rsidRDefault="0077309D" w:rsidP="005E7CB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77309D" w:rsidRDefault="0077309D" w:rsidP="0090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9-1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9D" w:rsidRPr="0077309D" w:rsidRDefault="0077309D" w:rsidP="0077309D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праву, экологии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309D" w:rsidRPr="0077309D" w:rsidRDefault="0077309D" w:rsidP="005E7C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23AA4" w:rsidRPr="00361A03" w:rsidTr="009065C6">
        <w:trPr>
          <w:trHeight w:val="206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AA4" w:rsidRPr="009065C6" w:rsidRDefault="00A23AA4" w:rsidP="005E7CB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9065C6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этап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A4" w:rsidRPr="0077309D" w:rsidRDefault="00A23AA4" w:rsidP="005E7CB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A4" w:rsidRPr="0077309D" w:rsidRDefault="00A23AA4" w:rsidP="009065C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7309D">
              <w:rPr>
                <w:rFonts w:ascii="Times New Roman" w:hAnsi="Times New Roman" w:cs="Times New Roman"/>
                <w:sz w:val="26"/>
                <w:szCs w:val="26"/>
              </w:rPr>
              <w:t>по: английскому языку, астрономии, биологии, географии, информатике и ИКТ, истории, искусству (МХК), литературе, математике, немецкому языку, обществознанию, основам безопасности жизнедеятельности (ОБЖ), праву, русскому языку, технологии, химии, физике, физической культуре, французскому языку,    экономике, экологии.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A4" w:rsidRPr="0077309D" w:rsidRDefault="00A23AA4" w:rsidP="00A23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hAnsi="Times New Roman" w:cs="Times New Roman"/>
                <w:b/>
                <w:sz w:val="26"/>
                <w:szCs w:val="26"/>
              </w:rPr>
              <w:t>с 10.01.14 г по 10.02.14 г</w:t>
            </w:r>
            <w:r w:rsidRPr="0077309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23AA4" w:rsidRPr="0077309D" w:rsidRDefault="00A23AA4" w:rsidP="005E7CB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212FA" w:rsidRDefault="00C212FA" w:rsidP="007822ED">
      <w:pPr>
        <w:rPr>
          <w:rFonts w:ascii="Times New Roman" w:hAnsi="Times New Roman"/>
          <w:sz w:val="26"/>
          <w:szCs w:val="26"/>
        </w:rPr>
        <w:sectPr w:rsidR="00C212FA" w:rsidSect="007822E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065C6" w:rsidRPr="00F654CA" w:rsidRDefault="009065C6" w:rsidP="009065C6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54C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График проведения муниципального этапа всероссийской олимпиады школьников и муниципального и  зонального этапов региональных олимпиад </w:t>
      </w:r>
      <w:r w:rsidRPr="00F654CA">
        <w:rPr>
          <w:rFonts w:ascii="Times New Roman" w:eastAsia="Times New Roman" w:hAnsi="Times New Roman" w:cs="Times New Roman"/>
          <w:b/>
          <w:sz w:val="26"/>
          <w:szCs w:val="26"/>
        </w:rPr>
        <w:br/>
        <w:t>в 2013-2014 учебном году</w:t>
      </w:r>
      <w:r w:rsidRPr="00F654CA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4868"/>
        <w:gridCol w:w="3817"/>
      </w:tblGrid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6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олимпиады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9065C6" w:rsidRPr="009065C6" w:rsidTr="009065C6">
        <w:tc>
          <w:tcPr>
            <w:tcW w:w="9463" w:type="dxa"/>
            <w:gridSpan w:val="3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Муниципальный этап региональных олимпиад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политехническая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left="13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06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кубановедение</w:t>
            </w:r>
            <w:proofErr w:type="spellEnd"/>
          </w:p>
        </w:tc>
        <w:tc>
          <w:tcPr>
            <w:tcW w:w="3817" w:type="dxa"/>
          </w:tcPr>
          <w:p w:rsidR="009065C6" w:rsidRPr="009065C6" w:rsidRDefault="009065C6" w:rsidP="002C7E51">
            <w:pPr>
              <w:ind w:left="742"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07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для 5-8 классов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left="742"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21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журналистика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left="742"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10 декабря 2013 г.</w:t>
            </w:r>
          </w:p>
        </w:tc>
      </w:tr>
      <w:tr w:rsidR="009065C6" w:rsidRPr="009065C6" w:rsidTr="009065C6">
        <w:tc>
          <w:tcPr>
            <w:tcW w:w="9463" w:type="dxa"/>
            <w:gridSpan w:val="3"/>
          </w:tcPr>
          <w:p w:rsidR="009065C6" w:rsidRPr="009065C6" w:rsidRDefault="009065C6" w:rsidP="002C7E51">
            <w:pPr>
              <w:ind w:left="7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Муниципальный этап всероссийской олимпиады школьников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физика, история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08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астрономия, французский  язык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12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литература,  химия 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14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экология, русский язык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15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 язык, биология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19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21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обществознание, физическая культура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22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география, немецкий язык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26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экономика, информатика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28 ноября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право, технология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03 декабря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безопасности жизнедеятельности (ОБЖ),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05 декабря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06 декабря 2013 г.</w:t>
            </w:r>
          </w:p>
        </w:tc>
      </w:tr>
      <w:tr w:rsidR="009065C6" w:rsidRPr="009065C6" w:rsidTr="009065C6">
        <w:tc>
          <w:tcPr>
            <w:tcW w:w="9463" w:type="dxa"/>
            <w:gridSpan w:val="3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Зональный этап региональных олимпиад 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для учащихся 5-8 классов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10 декабря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Политехническая</w:t>
            </w:r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12 декабря 2013 г.</w:t>
            </w:r>
          </w:p>
        </w:tc>
      </w:tr>
      <w:tr w:rsidR="009065C6" w:rsidRPr="009065C6" w:rsidTr="009065C6">
        <w:tc>
          <w:tcPr>
            <w:tcW w:w="778" w:type="dxa"/>
          </w:tcPr>
          <w:p w:rsidR="009065C6" w:rsidRPr="009065C6" w:rsidRDefault="009065C6" w:rsidP="002C7E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8" w:type="dxa"/>
          </w:tcPr>
          <w:p w:rsidR="009065C6" w:rsidRPr="009065C6" w:rsidRDefault="009065C6" w:rsidP="002C7E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Кубановедение</w:t>
            </w:r>
            <w:proofErr w:type="spellEnd"/>
          </w:p>
        </w:tc>
        <w:tc>
          <w:tcPr>
            <w:tcW w:w="3817" w:type="dxa"/>
          </w:tcPr>
          <w:p w:rsidR="009065C6" w:rsidRPr="009065C6" w:rsidRDefault="009065C6" w:rsidP="002C7E5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65C6">
              <w:rPr>
                <w:rFonts w:ascii="Times New Roman" w:eastAsia="Times New Roman" w:hAnsi="Times New Roman" w:cs="Times New Roman"/>
                <w:sz w:val="26"/>
                <w:szCs w:val="26"/>
              </w:rPr>
              <w:t>13 декабря 2013 г.</w:t>
            </w:r>
          </w:p>
        </w:tc>
      </w:tr>
    </w:tbl>
    <w:p w:rsidR="009065C6" w:rsidRPr="004F3D8F" w:rsidRDefault="009065C6" w:rsidP="009065C6">
      <w:pPr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p w:rsidR="009836F0" w:rsidRDefault="00F654CA" w:rsidP="00F654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Календарь Всероссийских конкурсов и конференций</w:t>
      </w:r>
    </w:p>
    <w:p w:rsidR="00F654CA" w:rsidRDefault="009836F0" w:rsidP="009836F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836F0">
        <w:rPr>
          <w:rFonts w:ascii="Georgia" w:hAnsi="Georgia"/>
          <w:b/>
          <w:sz w:val="28"/>
          <w:szCs w:val="28"/>
        </w:rPr>
        <w:t>НС "Интеграция"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54CA" w:rsidRPr="007822ED">
        <w:rPr>
          <w:rFonts w:ascii="Times New Roman" w:hAnsi="Times New Roman"/>
          <w:b/>
          <w:bCs/>
          <w:sz w:val="32"/>
          <w:szCs w:val="32"/>
        </w:rPr>
        <w:t>в 2013/2014 учебном году</w:t>
      </w:r>
    </w:p>
    <w:p w:rsidR="009836F0" w:rsidRPr="009836F0" w:rsidRDefault="009836F0" w:rsidP="009836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26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5"/>
        <w:gridCol w:w="1387"/>
        <w:gridCol w:w="1902"/>
        <w:gridCol w:w="2421"/>
        <w:gridCol w:w="2248"/>
      </w:tblGrid>
      <w:tr w:rsidR="00F654CA" w:rsidRPr="00361A03" w:rsidTr="009836F0">
        <w:trPr>
          <w:trHeight w:val="2446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361A03" w:rsidRDefault="00F654CA" w:rsidP="00675C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Мероприятие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675C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361A03">
              <w:rPr>
                <w:rFonts w:ascii="Times New Roman" w:hAnsi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F654C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361A03">
              <w:rPr>
                <w:rFonts w:ascii="Times New Roman" w:hAnsi="Times New Roman"/>
                <w:b/>
                <w:sz w:val="28"/>
                <w:szCs w:val="20"/>
              </w:rPr>
              <w:t xml:space="preserve">Сроки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проведения заочного тура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361A03" w:rsidRDefault="00F654CA" w:rsidP="00675CC0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Место проведения очного 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2A5FE3" w:rsidRDefault="00F654CA" w:rsidP="00675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Дата проведения очного тура</w:t>
            </w:r>
          </w:p>
        </w:tc>
      </w:tr>
      <w:tr w:rsidR="00F654CA" w:rsidRPr="00361A03" w:rsidTr="009836F0">
        <w:trPr>
          <w:trHeight w:val="2212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F654CA" w:rsidP="0098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Х-й</w:t>
            </w:r>
            <w:proofErr w:type="spellEnd"/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Всероссийский молодёжный фестиваль «Меня оценят в ХХ</w:t>
            </w:r>
            <w:proofErr w:type="gramStart"/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веке»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116D05" w:rsidP="00675C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9836F0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7-11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116D05" w:rsidRDefault="00F654CA" w:rsidP="0067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FB9" w:rsidRPr="00116D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01.09 - 07.10.2013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116D05" w:rsidRDefault="00F654CA" w:rsidP="009836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Непецино</w:t>
            </w:r>
            <w:proofErr w:type="spellEnd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Московской обл.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116D05" w:rsidRDefault="00116D05" w:rsidP="0011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30.10 - 01.11.2013</w:t>
            </w:r>
          </w:p>
        </w:tc>
      </w:tr>
      <w:tr w:rsidR="00F654CA" w:rsidRPr="00361A03" w:rsidTr="009836F0">
        <w:trPr>
          <w:trHeight w:val="2212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F654CA" w:rsidP="00675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Всероссийский молодежный форум по проблемам культурного наследия, экологии и безопасности жизнедеятельности «ЮНЭКО- 2013»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041FB9" w:rsidP="00675C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9836F0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7-11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116D05" w:rsidRDefault="00041FB9" w:rsidP="00041F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01.09 - 04.11.2013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116D05" w:rsidRDefault="00041FB9" w:rsidP="00675C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Непецино</w:t>
            </w:r>
            <w:proofErr w:type="spellEnd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Московской обл.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116D05" w:rsidRDefault="00116D05" w:rsidP="00675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27.11 - 29.11.2013</w:t>
            </w:r>
          </w:p>
        </w:tc>
      </w:tr>
      <w:tr w:rsidR="00F654CA" w:rsidRPr="00361A03" w:rsidTr="009836F0">
        <w:trPr>
          <w:trHeight w:val="2212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041FB9" w:rsidP="0098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XXXII</w:t>
            </w:r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-я Всероссийская конференция обучающихся «Юность, Наука, Культура»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041FB9" w:rsidP="009836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highlight w:val="yellow"/>
              </w:rPr>
            </w:pPr>
            <w:r w:rsidRPr="009836F0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7-11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116D05" w:rsidRDefault="00041FB9" w:rsidP="00675C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01.09.2013 - 30.06.2014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116D05" w:rsidRDefault="00041FB9" w:rsidP="00675C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пос. </w:t>
            </w:r>
            <w:proofErr w:type="spellStart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Непецино</w:t>
            </w:r>
            <w:proofErr w:type="spellEnd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Московской обл.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116D05" w:rsidRDefault="00041FB9" w:rsidP="00116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04.12 - 06.12.2013- 09.04 - 11.04.2014 - </w:t>
            </w:r>
          </w:p>
        </w:tc>
      </w:tr>
      <w:tr w:rsidR="00F654CA" w:rsidRPr="00361A03" w:rsidTr="009836F0">
        <w:trPr>
          <w:trHeight w:val="2212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041FB9" w:rsidP="0098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-я Всероссийская детская конференция «Первые шаги в науке»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F654CA" w:rsidP="00675C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9836F0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1-8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116D05" w:rsidRDefault="00116D05" w:rsidP="00675C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01.09 - 18.11.2013 -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116D05" w:rsidRDefault="00041FB9" w:rsidP="00675C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Непецино</w:t>
            </w:r>
            <w:proofErr w:type="spellEnd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Московской обл.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9836F0" w:rsidP="00675C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6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18.12 - 20.12.2013</w:t>
            </w:r>
          </w:p>
        </w:tc>
      </w:tr>
      <w:tr w:rsidR="00F654CA" w:rsidRPr="00361A03" w:rsidTr="009836F0">
        <w:trPr>
          <w:trHeight w:val="2212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9836F0" w:rsidRDefault="00041FB9" w:rsidP="0098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6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Всероссийский конкурс достижений талантливой молодежи «Национальное Достояние России»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4CA" w:rsidRPr="009836F0" w:rsidRDefault="00041FB9" w:rsidP="00675CC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9836F0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7-11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CA" w:rsidRPr="00116D05" w:rsidRDefault="00041FB9" w:rsidP="00675C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01.12.2013 - 21.02.2014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116D05" w:rsidRDefault="00116D05" w:rsidP="00675C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Непецино</w:t>
            </w:r>
            <w:proofErr w:type="spellEnd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Московской </w:t>
            </w:r>
            <w:proofErr w:type="spellStart"/>
            <w:proofErr w:type="gramStart"/>
            <w:r w:rsidRPr="00116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4CA" w:rsidRPr="00116D05" w:rsidRDefault="00041FB9" w:rsidP="00116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19.03 - 21.03.2014 –26.03 - 28.03.2014 – </w:t>
            </w:r>
          </w:p>
        </w:tc>
      </w:tr>
    </w:tbl>
    <w:p w:rsidR="00320194" w:rsidRDefault="00320194" w:rsidP="00726B65"/>
    <w:p w:rsidR="009836F0" w:rsidRDefault="009836F0" w:rsidP="00726B65"/>
    <w:sectPr w:rsidR="009836F0" w:rsidSect="009065C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64C" w:rsidRDefault="0076564C" w:rsidP="007822ED">
      <w:pPr>
        <w:spacing w:after="0" w:line="240" w:lineRule="auto"/>
      </w:pPr>
      <w:r>
        <w:separator/>
      </w:r>
    </w:p>
  </w:endnote>
  <w:endnote w:type="continuationSeparator" w:id="1">
    <w:p w:rsidR="0076564C" w:rsidRDefault="0076564C" w:rsidP="0078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64C" w:rsidRDefault="0076564C" w:rsidP="007822ED">
      <w:pPr>
        <w:spacing w:after="0" w:line="240" w:lineRule="auto"/>
      </w:pPr>
      <w:r>
        <w:separator/>
      </w:r>
    </w:p>
  </w:footnote>
  <w:footnote w:type="continuationSeparator" w:id="1">
    <w:p w:rsidR="0076564C" w:rsidRDefault="0076564C" w:rsidP="00782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2ED"/>
    <w:rsid w:val="00041FB9"/>
    <w:rsid w:val="00116D05"/>
    <w:rsid w:val="001C34D5"/>
    <w:rsid w:val="001D2F8B"/>
    <w:rsid w:val="002A5FE3"/>
    <w:rsid w:val="002B3233"/>
    <w:rsid w:val="00320194"/>
    <w:rsid w:val="005C1610"/>
    <w:rsid w:val="006077B6"/>
    <w:rsid w:val="00726B65"/>
    <w:rsid w:val="0076564C"/>
    <w:rsid w:val="0077309D"/>
    <w:rsid w:val="007822ED"/>
    <w:rsid w:val="008771AB"/>
    <w:rsid w:val="009065C6"/>
    <w:rsid w:val="009836F0"/>
    <w:rsid w:val="00A1658E"/>
    <w:rsid w:val="00A23AA4"/>
    <w:rsid w:val="00B81776"/>
    <w:rsid w:val="00C212FA"/>
    <w:rsid w:val="00E57A21"/>
    <w:rsid w:val="00F6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2ED"/>
  </w:style>
  <w:style w:type="paragraph" w:styleId="a5">
    <w:name w:val="footer"/>
    <w:basedOn w:val="a"/>
    <w:link w:val="a6"/>
    <w:uiPriority w:val="99"/>
    <w:semiHidden/>
    <w:unhideWhenUsed/>
    <w:rsid w:val="0078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2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№11 им. В.В.Рассохина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2013-09-20T07:25:00Z</cp:lastPrinted>
  <dcterms:created xsi:type="dcterms:W3CDTF">2013-09-16T09:49:00Z</dcterms:created>
  <dcterms:modified xsi:type="dcterms:W3CDTF">2013-09-20T07:34:00Z</dcterms:modified>
</cp:coreProperties>
</file>