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5F" w:rsidRDefault="00072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106045</wp:posOffset>
            </wp:positionV>
            <wp:extent cx="1800225" cy="1510030"/>
            <wp:effectExtent l="19050" t="0" r="9525" b="0"/>
            <wp:wrapTight wrapText="bothSides">
              <wp:wrapPolygon edited="0">
                <wp:start x="-229" y="0"/>
                <wp:lineTo x="-229" y="21255"/>
                <wp:lineTo x="21714" y="21255"/>
                <wp:lineTo x="21714" y="0"/>
                <wp:lineTo x="-229" y="0"/>
              </wp:wrapPolygon>
            </wp:wrapTight>
            <wp:docPr id="6" name="Рисунок 14" descr="http://im8-tub-ru.yandex.net/i?id=425559420-22-72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8-tub-ru.yandex.net/i?id=425559420-22-72&amp;n=2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094" w:rsidRPr="00072148" w:rsidRDefault="00072148" w:rsidP="00072148">
      <w:pPr>
        <w:ind w:left="284" w:right="283"/>
        <w:jc w:val="center"/>
        <w:rPr>
          <w:rFonts w:ascii="Mistral" w:hAnsi="Mistral" w:cs="Times New Roman"/>
          <w:color w:val="FF0000"/>
          <w:sz w:val="72"/>
          <w:szCs w:val="72"/>
        </w:rPr>
      </w:pPr>
      <w:r w:rsidRPr="00072148">
        <w:rPr>
          <w:rFonts w:ascii="Mistral" w:hAnsi="Mistral" w:cs="Times New Roman"/>
          <w:color w:val="FF0000"/>
          <w:sz w:val="72"/>
          <w:szCs w:val="72"/>
        </w:rPr>
        <w:t xml:space="preserve">ДОБРОТА </w:t>
      </w:r>
      <w:r>
        <w:rPr>
          <w:rFonts w:ascii="Mistral" w:hAnsi="Mistral" w:cs="Times New Roman"/>
          <w:color w:val="FF0000"/>
          <w:sz w:val="72"/>
          <w:szCs w:val="72"/>
        </w:rPr>
        <w:t xml:space="preserve"> </w:t>
      </w:r>
      <w:r w:rsidRPr="00072148">
        <w:rPr>
          <w:rFonts w:ascii="Mistral" w:hAnsi="Mistral" w:cs="Times New Roman"/>
          <w:color w:val="FF0000"/>
          <w:sz w:val="72"/>
          <w:szCs w:val="72"/>
        </w:rPr>
        <w:t>СПАСЕТ</w:t>
      </w:r>
      <w:r>
        <w:rPr>
          <w:rFonts w:ascii="Mistral" w:hAnsi="Mistral" w:cs="Times New Roman"/>
          <w:color w:val="FF0000"/>
          <w:sz w:val="72"/>
          <w:szCs w:val="72"/>
        </w:rPr>
        <w:t xml:space="preserve"> </w:t>
      </w:r>
      <w:r w:rsidRPr="00072148">
        <w:rPr>
          <w:rFonts w:ascii="Mistral" w:hAnsi="Mistral" w:cs="Times New Roman"/>
          <w:color w:val="FF0000"/>
          <w:sz w:val="72"/>
          <w:szCs w:val="72"/>
        </w:rPr>
        <w:t xml:space="preserve"> МИР</w:t>
      </w:r>
    </w:p>
    <w:p w:rsidR="008F6B49" w:rsidRDefault="009650B8" w:rsidP="00072148">
      <w:pPr>
        <w:ind w:left="284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133985</wp:posOffset>
            </wp:positionV>
            <wp:extent cx="2162175" cy="1678940"/>
            <wp:effectExtent l="209550" t="190500" r="180975" b="149860"/>
            <wp:wrapTight wrapText="bothSides">
              <wp:wrapPolygon edited="0">
                <wp:start x="8374" y="-2451"/>
                <wp:lineTo x="6280" y="-1961"/>
                <wp:lineTo x="1332" y="735"/>
                <wp:lineTo x="761" y="2206"/>
                <wp:lineTo x="-1142" y="5392"/>
                <wp:lineTo x="-2093" y="9313"/>
                <wp:lineTo x="-1903" y="13234"/>
                <wp:lineTo x="-381" y="17156"/>
                <wp:lineTo x="3045" y="21567"/>
                <wp:lineTo x="7232" y="23528"/>
                <wp:lineTo x="8183" y="23528"/>
                <wp:lineTo x="13131" y="23528"/>
                <wp:lineTo x="14083" y="23528"/>
                <wp:lineTo x="18270" y="21567"/>
                <wp:lineTo x="18270" y="21077"/>
                <wp:lineTo x="18650" y="21077"/>
                <wp:lineTo x="21885" y="17646"/>
                <wp:lineTo x="21885" y="17156"/>
                <wp:lineTo x="22076" y="17156"/>
                <wp:lineTo x="23218" y="13480"/>
                <wp:lineTo x="23218" y="13234"/>
                <wp:lineTo x="23408" y="9558"/>
                <wp:lineTo x="23408" y="9313"/>
                <wp:lineTo x="22456" y="5637"/>
                <wp:lineTo x="22647" y="5392"/>
                <wp:lineTo x="20934" y="2696"/>
                <wp:lineTo x="20173" y="735"/>
                <wp:lineTo x="15034" y="-1961"/>
                <wp:lineTo x="12941" y="-2451"/>
                <wp:lineTo x="8374" y="-2451"/>
              </wp:wrapPolygon>
            </wp:wrapTight>
            <wp:docPr id="1" name="Рисунок 1" descr="C:\Documents and Settings\СоцПед\Рабочий стол\фото с линейки 1 марта\IMG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оцПед\Рабочий стол\фото с линейки 1 марта\IMG_0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78940"/>
                    </a:xfrm>
                    <a:prstGeom prst="ellipse">
                      <a:avLst/>
                    </a:prstGeom>
                    <a:ln w="190500" cap="rnd">
                      <a:solidFill>
                        <a:srgbClr val="FFC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B2420B">
        <w:rPr>
          <w:rFonts w:ascii="Times New Roman" w:hAnsi="Times New Roman" w:cs="Times New Roman"/>
          <w:sz w:val="24"/>
          <w:szCs w:val="24"/>
        </w:rPr>
        <w:t xml:space="preserve">1 марта </w:t>
      </w:r>
      <w:r w:rsidR="008C12D0">
        <w:rPr>
          <w:rFonts w:ascii="Times New Roman" w:hAnsi="Times New Roman" w:cs="Times New Roman"/>
          <w:sz w:val="24"/>
          <w:szCs w:val="24"/>
        </w:rPr>
        <w:t xml:space="preserve">– это первый день весны. </w:t>
      </w:r>
      <w:r w:rsidR="008F6B49">
        <w:rPr>
          <w:rFonts w:ascii="Times New Roman" w:hAnsi="Times New Roman" w:cs="Times New Roman"/>
          <w:sz w:val="24"/>
          <w:szCs w:val="24"/>
        </w:rPr>
        <w:t>А еще -</w:t>
      </w:r>
      <w:r w:rsidR="00B2420B">
        <w:rPr>
          <w:rFonts w:ascii="Times New Roman" w:hAnsi="Times New Roman" w:cs="Times New Roman"/>
          <w:sz w:val="24"/>
          <w:szCs w:val="24"/>
        </w:rPr>
        <w:t xml:space="preserve"> Д</w:t>
      </w:r>
      <w:r w:rsidR="008C12D0">
        <w:rPr>
          <w:rFonts w:ascii="Times New Roman" w:hAnsi="Times New Roman" w:cs="Times New Roman"/>
          <w:sz w:val="24"/>
          <w:szCs w:val="24"/>
        </w:rPr>
        <w:t>е</w:t>
      </w:r>
      <w:r w:rsidR="00B2420B">
        <w:rPr>
          <w:rFonts w:ascii="Times New Roman" w:hAnsi="Times New Roman" w:cs="Times New Roman"/>
          <w:sz w:val="24"/>
          <w:szCs w:val="24"/>
        </w:rPr>
        <w:t>н</w:t>
      </w:r>
      <w:r w:rsidR="008C12D0">
        <w:rPr>
          <w:rFonts w:ascii="Times New Roman" w:hAnsi="Times New Roman" w:cs="Times New Roman"/>
          <w:sz w:val="24"/>
          <w:szCs w:val="24"/>
        </w:rPr>
        <w:t>ь</w:t>
      </w:r>
      <w:r w:rsidR="00B2420B">
        <w:rPr>
          <w:rFonts w:ascii="Times New Roman" w:hAnsi="Times New Roman" w:cs="Times New Roman"/>
          <w:sz w:val="24"/>
          <w:szCs w:val="24"/>
        </w:rPr>
        <w:t xml:space="preserve"> Добра </w:t>
      </w:r>
      <w:r w:rsidR="008C12D0">
        <w:rPr>
          <w:rFonts w:ascii="Times New Roman" w:hAnsi="Times New Roman" w:cs="Times New Roman"/>
          <w:sz w:val="24"/>
          <w:szCs w:val="24"/>
        </w:rPr>
        <w:t xml:space="preserve">и </w:t>
      </w:r>
      <w:r w:rsidR="00B2420B">
        <w:rPr>
          <w:rFonts w:ascii="Times New Roman" w:hAnsi="Times New Roman" w:cs="Times New Roman"/>
          <w:sz w:val="24"/>
          <w:szCs w:val="24"/>
        </w:rPr>
        <w:t>Всемирн</w:t>
      </w:r>
      <w:r w:rsidR="008F6B49">
        <w:rPr>
          <w:rFonts w:ascii="Times New Roman" w:hAnsi="Times New Roman" w:cs="Times New Roman"/>
          <w:sz w:val="24"/>
          <w:szCs w:val="24"/>
        </w:rPr>
        <w:t>ый</w:t>
      </w:r>
      <w:r w:rsidR="00B2420B">
        <w:rPr>
          <w:rFonts w:ascii="Times New Roman" w:hAnsi="Times New Roman" w:cs="Times New Roman"/>
          <w:sz w:val="24"/>
          <w:szCs w:val="24"/>
        </w:rPr>
        <w:t xml:space="preserve"> дню борьбы с наркоманией. </w:t>
      </w:r>
      <w:r w:rsidR="008C12D0">
        <w:rPr>
          <w:rFonts w:ascii="Times New Roman" w:hAnsi="Times New Roman" w:cs="Times New Roman"/>
          <w:sz w:val="24"/>
          <w:szCs w:val="24"/>
        </w:rPr>
        <w:t xml:space="preserve">В связи с этим в МАОУ-СОШ № 11 им. В.В. Рассохина весь день проходили тематические мероприятия. Утром учащихся встретили члены совета президента школьной республики «Прометей». </w:t>
      </w:r>
      <w:r w:rsidR="008F6B49">
        <w:rPr>
          <w:rFonts w:ascii="Times New Roman" w:hAnsi="Times New Roman" w:cs="Times New Roman"/>
          <w:sz w:val="24"/>
          <w:szCs w:val="24"/>
        </w:rPr>
        <w:t xml:space="preserve">По школьному радио они обратились к учащимся с призывом  «идти дорогою добра» и стать участниками Дня добрых дел. </w:t>
      </w:r>
    </w:p>
    <w:p w:rsidR="008F6B49" w:rsidRDefault="009650B8" w:rsidP="00072148">
      <w:pPr>
        <w:ind w:left="284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88900</wp:posOffset>
            </wp:positionV>
            <wp:extent cx="1885950" cy="1733550"/>
            <wp:effectExtent l="209550" t="171450" r="171450" b="152400"/>
            <wp:wrapTight wrapText="bothSides">
              <wp:wrapPolygon edited="0">
                <wp:start x="6982" y="-2136"/>
                <wp:lineTo x="3709" y="-712"/>
                <wp:lineTo x="873" y="1187"/>
                <wp:lineTo x="-1527" y="5459"/>
                <wp:lineTo x="-2400" y="9257"/>
                <wp:lineTo x="-2400" y="13055"/>
                <wp:lineTo x="-873" y="16853"/>
                <wp:lineTo x="1964" y="20651"/>
                <wp:lineTo x="2182" y="21600"/>
                <wp:lineTo x="7636" y="23499"/>
                <wp:lineTo x="10036" y="23499"/>
                <wp:lineTo x="11127" y="23499"/>
                <wp:lineTo x="13527" y="23499"/>
                <wp:lineTo x="19200" y="21363"/>
                <wp:lineTo x="18982" y="20651"/>
                <wp:lineTo x="19200" y="20651"/>
                <wp:lineTo x="22036" y="17090"/>
                <wp:lineTo x="22036" y="16853"/>
                <wp:lineTo x="22255" y="16853"/>
                <wp:lineTo x="23564" y="13292"/>
                <wp:lineTo x="23564" y="9257"/>
                <wp:lineTo x="22691" y="5697"/>
                <wp:lineTo x="22691" y="5459"/>
                <wp:lineTo x="20509" y="1424"/>
                <wp:lineTo x="17455" y="-712"/>
                <wp:lineTo x="14182" y="-2136"/>
                <wp:lineTo x="6982" y="-2136"/>
              </wp:wrapPolygon>
            </wp:wrapTight>
            <wp:docPr id="2" name="Рисунок 2" descr="C:\Documents and Settings\СоцПед\Рабочий стол\фото с линейки 1 марта\IMG_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оцПед\Рабочий стол\фото с линейки 1 марта\IMG_02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33550"/>
                    </a:xfrm>
                    <a:prstGeom prst="ellipse">
                      <a:avLst/>
                    </a:prstGeom>
                    <a:ln w="190500" cap="rnd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8F6B49">
        <w:rPr>
          <w:rFonts w:ascii="Times New Roman" w:hAnsi="Times New Roman" w:cs="Times New Roman"/>
          <w:sz w:val="24"/>
          <w:szCs w:val="24"/>
        </w:rPr>
        <w:t>Активисты самоуправления напомнили о значении здоровья в жизни человека и выразили мнение, что здоровому человеку проще быть добрым, поэтому здоровье надо беречь, не разменивая на вредные привычки.</w:t>
      </w:r>
    </w:p>
    <w:p w:rsidR="00072148" w:rsidRDefault="008173A3" w:rsidP="00072148">
      <w:pPr>
        <w:ind w:left="284" w:right="28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508000</wp:posOffset>
            </wp:positionV>
            <wp:extent cx="1990725" cy="1724025"/>
            <wp:effectExtent l="190500" t="190500" r="161925" b="142875"/>
            <wp:wrapTight wrapText="bothSides">
              <wp:wrapPolygon edited="0">
                <wp:start x="8061" y="-2387"/>
                <wp:lineTo x="6614" y="-2148"/>
                <wp:lineTo x="1240" y="955"/>
                <wp:lineTo x="-1240" y="5012"/>
                <wp:lineTo x="-2067" y="9070"/>
                <wp:lineTo x="-1860" y="12888"/>
                <wp:lineTo x="-827" y="16707"/>
                <wp:lineTo x="2274" y="21003"/>
                <wp:lineTo x="7028" y="23390"/>
                <wp:lineTo x="7855" y="23390"/>
                <wp:lineTo x="13435" y="23390"/>
                <wp:lineTo x="14262" y="23390"/>
                <wp:lineTo x="19016" y="21003"/>
                <wp:lineTo x="19016" y="20526"/>
                <wp:lineTo x="19430" y="20526"/>
                <wp:lineTo x="22117" y="17185"/>
                <wp:lineTo x="22117" y="16707"/>
                <wp:lineTo x="23357" y="13127"/>
                <wp:lineTo x="23357" y="9070"/>
                <wp:lineTo x="22530" y="5490"/>
                <wp:lineTo x="22530" y="5251"/>
                <wp:lineTo x="20670" y="2148"/>
                <wp:lineTo x="20050" y="716"/>
                <wp:lineTo x="14882" y="-2148"/>
                <wp:lineTo x="13229" y="-2387"/>
                <wp:lineTo x="8061" y="-2387"/>
              </wp:wrapPolygon>
            </wp:wrapTight>
            <wp:docPr id="4" name="Рисунок 4" descr="C:\Documents and Settings\СоцПед\Рабочий стол\фото с акции\IMG_3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оцПед\Рабочий стол\фото с акции\IMG_39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ellipse">
                      <a:avLst/>
                    </a:prstGeom>
                    <a:ln w="190500" cap="rnd">
                      <a:solidFill>
                        <a:srgbClr val="00B05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8F6B49">
        <w:rPr>
          <w:rFonts w:ascii="Times New Roman" w:hAnsi="Times New Roman" w:cs="Times New Roman"/>
          <w:sz w:val="24"/>
          <w:szCs w:val="24"/>
        </w:rPr>
        <w:t>Эта же мысль звучала на общешкольной линейке, когда з</w:t>
      </w:r>
      <w:r w:rsidR="00B2420B">
        <w:rPr>
          <w:rFonts w:ascii="Times New Roman" w:hAnsi="Times New Roman" w:cs="Times New Roman"/>
          <w:sz w:val="24"/>
          <w:szCs w:val="24"/>
        </w:rPr>
        <w:t xml:space="preserve">аместитель директора по воспитательной работе </w:t>
      </w:r>
      <w:r w:rsidR="008F6B4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2420B">
        <w:rPr>
          <w:rFonts w:ascii="Times New Roman" w:hAnsi="Times New Roman" w:cs="Times New Roman"/>
          <w:sz w:val="24"/>
          <w:szCs w:val="24"/>
        </w:rPr>
        <w:t>И. П. Мезенцева вруч</w:t>
      </w:r>
      <w:r w:rsidR="008F6B49">
        <w:rPr>
          <w:rFonts w:ascii="Times New Roman" w:hAnsi="Times New Roman" w:cs="Times New Roman"/>
          <w:sz w:val="24"/>
          <w:szCs w:val="24"/>
        </w:rPr>
        <w:t>ала</w:t>
      </w:r>
      <w:r w:rsidR="00B2420B">
        <w:rPr>
          <w:rFonts w:ascii="Times New Roman" w:hAnsi="Times New Roman" w:cs="Times New Roman"/>
          <w:sz w:val="24"/>
          <w:szCs w:val="24"/>
        </w:rPr>
        <w:t xml:space="preserve"> грамоты победителям </w:t>
      </w:r>
      <w:r w:rsidR="008F6B49">
        <w:rPr>
          <w:rFonts w:ascii="Times New Roman" w:hAnsi="Times New Roman" w:cs="Times New Roman"/>
          <w:sz w:val="24"/>
          <w:szCs w:val="24"/>
        </w:rPr>
        <w:t xml:space="preserve">и призерам </w:t>
      </w:r>
      <w:r w:rsidR="009650B8">
        <w:rPr>
          <w:rFonts w:ascii="Times New Roman" w:hAnsi="Times New Roman" w:cs="Times New Roman"/>
          <w:sz w:val="24"/>
          <w:szCs w:val="24"/>
        </w:rPr>
        <w:t>с</w:t>
      </w:r>
      <w:r w:rsidR="00B2420B">
        <w:rPr>
          <w:rFonts w:ascii="Times New Roman" w:hAnsi="Times New Roman" w:cs="Times New Roman"/>
          <w:sz w:val="24"/>
          <w:szCs w:val="24"/>
        </w:rPr>
        <w:t xml:space="preserve">оревнований и конкурсов, прошедших в рамках месячника </w:t>
      </w:r>
      <w:r w:rsidR="00B2420B" w:rsidRPr="00B2420B">
        <w:rPr>
          <w:rFonts w:ascii="Times New Roman" w:eastAsia="Calibri" w:hAnsi="Times New Roman" w:cs="Times New Roman"/>
          <w:sz w:val="24"/>
          <w:szCs w:val="24"/>
        </w:rPr>
        <w:t>оборонно-массовой и военно-патриотической работы</w:t>
      </w:r>
      <w:r w:rsidR="00B242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A30F2" w:rsidRPr="004F26CE" w:rsidRDefault="008173A3" w:rsidP="009650B8">
      <w:pPr>
        <w:ind w:left="284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1978660</wp:posOffset>
            </wp:positionV>
            <wp:extent cx="2036445" cy="1638300"/>
            <wp:effectExtent l="190500" t="190500" r="173355" b="152400"/>
            <wp:wrapTight wrapText="bothSides">
              <wp:wrapPolygon edited="0">
                <wp:start x="8284" y="-2512"/>
                <wp:lineTo x="5860" y="-2009"/>
                <wp:lineTo x="1010" y="753"/>
                <wp:lineTo x="202" y="2763"/>
                <wp:lineTo x="-1212" y="5274"/>
                <wp:lineTo x="-2021" y="9293"/>
                <wp:lineTo x="-1819" y="13563"/>
                <wp:lineTo x="-202" y="17581"/>
                <wp:lineTo x="3031" y="21600"/>
                <wp:lineTo x="3435" y="21851"/>
                <wp:lineTo x="7274" y="23609"/>
                <wp:lineTo x="8082" y="23609"/>
                <wp:lineTo x="13134" y="23609"/>
                <wp:lineTo x="13942" y="23609"/>
                <wp:lineTo x="17781" y="21851"/>
                <wp:lineTo x="17781" y="21600"/>
                <wp:lineTo x="18185" y="21600"/>
                <wp:lineTo x="21418" y="18084"/>
                <wp:lineTo x="21418" y="17581"/>
                <wp:lineTo x="21620" y="17581"/>
                <wp:lineTo x="23035" y="13814"/>
                <wp:lineTo x="23035" y="13563"/>
                <wp:lineTo x="23237" y="9795"/>
                <wp:lineTo x="23237" y="9544"/>
                <wp:lineTo x="23439" y="9544"/>
                <wp:lineTo x="22833" y="6781"/>
                <wp:lineTo x="22428" y="5526"/>
                <wp:lineTo x="22630" y="5526"/>
                <wp:lineTo x="21014" y="2763"/>
                <wp:lineTo x="20408" y="753"/>
                <wp:lineTo x="15356" y="-2009"/>
                <wp:lineTo x="12932" y="-2512"/>
                <wp:lineTo x="8284" y="-2512"/>
              </wp:wrapPolygon>
            </wp:wrapTight>
            <wp:docPr id="5" name="Рисунок 5" descr="C:\Documents and Settings\СоцПед\Local Settings\Temporary Internet Files\Content.Word\IMG_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оцПед\Local Settings\Temporary Internet Files\Content.Word\IMG_39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638300"/>
                    </a:xfrm>
                    <a:prstGeom prst="ellipse">
                      <a:avLst/>
                    </a:prstGeom>
                    <a:ln w="190500" cap="rnd">
                      <a:solidFill>
                        <a:srgbClr val="FFC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-2088515</wp:posOffset>
            </wp:positionH>
            <wp:positionV relativeFrom="paragraph">
              <wp:posOffset>1397635</wp:posOffset>
            </wp:positionV>
            <wp:extent cx="2374900" cy="1781175"/>
            <wp:effectExtent l="190500" t="171450" r="158750" b="161925"/>
            <wp:wrapTight wrapText="bothSides">
              <wp:wrapPolygon edited="0">
                <wp:start x="7970" y="-2079"/>
                <wp:lineTo x="6064" y="-1617"/>
                <wp:lineTo x="1386" y="1155"/>
                <wp:lineTo x="520" y="3003"/>
                <wp:lineTo x="-693" y="5082"/>
                <wp:lineTo x="-1040" y="6006"/>
                <wp:lineTo x="-1733" y="8779"/>
                <wp:lineTo x="-1733" y="12706"/>
                <wp:lineTo x="-693" y="16402"/>
                <wp:lineTo x="1733" y="20098"/>
                <wp:lineTo x="1906" y="20791"/>
                <wp:lineTo x="7797" y="23564"/>
                <wp:lineTo x="9183" y="23564"/>
                <wp:lineTo x="12128" y="23564"/>
                <wp:lineTo x="13514" y="23564"/>
                <wp:lineTo x="19405" y="20791"/>
                <wp:lineTo x="19405" y="20098"/>
                <wp:lineTo x="19579" y="20098"/>
                <wp:lineTo x="21831" y="16633"/>
                <wp:lineTo x="21831" y="16402"/>
                <wp:lineTo x="22004" y="16402"/>
                <wp:lineTo x="23044" y="12937"/>
                <wp:lineTo x="23044" y="9010"/>
                <wp:lineTo x="22351" y="5544"/>
                <wp:lineTo x="22351" y="5313"/>
                <wp:lineTo x="19925" y="1155"/>
                <wp:lineTo x="15074" y="-1617"/>
                <wp:lineTo x="13341" y="-2079"/>
                <wp:lineTo x="7970" y="-2079"/>
              </wp:wrapPolygon>
            </wp:wrapTight>
            <wp:docPr id="8" name="Рисунок 8" descr="C:\Documents and Settings\СоцПед\Рабочий стол\фото с акции\IMG_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СоцПед\Рабочий стол\фото с акции\IMG_39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ellipse">
                      <a:avLst/>
                    </a:prstGeom>
                    <a:ln w="190500" cap="rnd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8F6B49">
        <w:rPr>
          <w:rFonts w:ascii="Times New Roman" w:eastAsia="Calibri" w:hAnsi="Times New Roman" w:cs="Times New Roman"/>
          <w:sz w:val="24"/>
          <w:szCs w:val="24"/>
        </w:rPr>
        <w:t xml:space="preserve">Деятельность членов школьного самоуправления продолжилась в микрорайоне школы. </w:t>
      </w:r>
      <w:r w:rsidR="00D2425F">
        <w:rPr>
          <w:rFonts w:ascii="Times New Roman" w:eastAsia="Calibri" w:hAnsi="Times New Roman" w:cs="Times New Roman"/>
          <w:sz w:val="24"/>
          <w:szCs w:val="24"/>
        </w:rPr>
        <w:t>В рамках акции</w:t>
      </w:r>
      <w:r w:rsidR="008F6B49">
        <w:rPr>
          <w:rFonts w:ascii="Times New Roman" w:eastAsia="Calibri" w:hAnsi="Times New Roman" w:cs="Times New Roman"/>
          <w:sz w:val="24"/>
          <w:szCs w:val="24"/>
        </w:rPr>
        <w:t xml:space="preserve">, посвященной </w:t>
      </w:r>
      <w:r w:rsidR="00D2425F">
        <w:rPr>
          <w:rFonts w:ascii="Times New Roman" w:eastAsia="Calibri" w:hAnsi="Times New Roman" w:cs="Times New Roman"/>
          <w:sz w:val="24"/>
          <w:szCs w:val="24"/>
        </w:rPr>
        <w:t xml:space="preserve"> Всемирн</w:t>
      </w:r>
      <w:r w:rsidR="008F6B49">
        <w:rPr>
          <w:rFonts w:ascii="Times New Roman" w:eastAsia="Calibri" w:hAnsi="Times New Roman" w:cs="Times New Roman"/>
          <w:sz w:val="24"/>
          <w:szCs w:val="24"/>
        </w:rPr>
        <w:t>ому</w:t>
      </w:r>
      <w:r w:rsidR="00D2425F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8F6B49">
        <w:rPr>
          <w:rFonts w:ascii="Times New Roman" w:eastAsia="Calibri" w:hAnsi="Times New Roman" w:cs="Times New Roman"/>
          <w:sz w:val="24"/>
          <w:szCs w:val="24"/>
        </w:rPr>
        <w:t>ю</w:t>
      </w:r>
      <w:r w:rsidR="00D2425F">
        <w:rPr>
          <w:rFonts w:ascii="Times New Roman" w:eastAsia="Calibri" w:hAnsi="Times New Roman" w:cs="Times New Roman"/>
          <w:sz w:val="24"/>
          <w:szCs w:val="24"/>
        </w:rPr>
        <w:t xml:space="preserve"> борьбы с наркоманией</w:t>
      </w:r>
      <w:r w:rsidR="008F6B49">
        <w:rPr>
          <w:rFonts w:ascii="Times New Roman" w:eastAsia="Calibri" w:hAnsi="Times New Roman" w:cs="Times New Roman"/>
          <w:sz w:val="24"/>
          <w:szCs w:val="24"/>
        </w:rPr>
        <w:t>,</w:t>
      </w:r>
      <w:r w:rsidR="00D242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148">
        <w:rPr>
          <w:rFonts w:ascii="Times New Roman" w:eastAsia="Calibri" w:hAnsi="Times New Roman" w:cs="Times New Roman"/>
          <w:sz w:val="24"/>
          <w:szCs w:val="24"/>
        </w:rPr>
        <w:t>члены волонтерского отряда «Потенциал»</w:t>
      </w:r>
      <w:r w:rsidR="00D2425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D2425F">
        <w:rPr>
          <w:rFonts w:ascii="Times New Roman" w:eastAsia="Calibri" w:hAnsi="Times New Roman" w:cs="Times New Roman"/>
          <w:sz w:val="24"/>
          <w:szCs w:val="24"/>
        </w:rPr>
        <w:t>Дерябина Екатерина, Коломиец Ольга, Любченко Марина, Пономарева Анастасия, П</w:t>
      </w:r>
      <w:r w:rsidR="00072148">
        <w:rPr>
          <w:rFonts w:ascii="Times New Roman" w:eastAsia="Calibri" w:hAnsi="Times New Roman" w:cs="Times New Roman"/>
          <w:sz w:val="24"/>
          <w:szCs w:val="24"/>
        </w:rPr>
        <w:t xml:space="preserve">ирожкова Валерия, </w:t>
      </w:r>
      <w:proofErr w:type="spellStart"/>
      <w:r w:rsidR="00072148">
        <w:rPr>
          <w:rFonts w:ascii="Times New Roman" w:eastAsia="Calibri" w:hAnsi="Times New Roman" w:cs="Times New Roman"/>
          <w:sz w:val="24"/>
          <w:szCs w:val="24"/>
        </w:rPr>
        <w:t>Соценко</w:t>
      </w:r>
      <w:proofErr w:type="spellEnd"/>
      <w:r w:rsidR="00072148">
        <w:rPr>
          <w:rFonts w:ascii="Times New Roman" w:eastAsia="Calibri" w:hAnsi="Times New Roman" w:cs="Times New Roman"/>
          <w:sz w:val="24"/>
          <w:szCs w:val="24"/>
        </w:rPr>
        <w:t xml:space="preserve"> Алена, </w:t>
      </w:r>
      <w:r w:rsidR="00D2425F">
        <w:rPr>
          <w:rFonts w:ascii="Times New Roman" w:eastAsia="Calibri" w:hAnsi="Times New Roman" w:cs="Times New Roman"/>
          <w:sz w:val="24"/>
          <w:szCs w:val="24"/>
        </w:rPr>
        <w:t>Мельникова Ксения, Ковалева Эльвир</w:t>
      </w:r>
      <w:r w:rsidR="000A4EC1">
        <w:rPr>
          <w:rFonts w:ascii="Times New Roman" w:eastAsia="Calibri" w:hAnsi="Times New Roman" w:cs="Times New Roman"/>
          <w:sz w:val="24"/>
          <w:szCs w:val="24"/>
        </w:rPr>
        <w:t>а</w:t>
      </w:r>
      <w:r w:rsidR="000A5087">
        <w:rPr>
          <w:rFonts w:ascii="Times New Roman" w:eastAsia="Calibri" w:hAnsi="Times New Roman" w:cs="Times New Roman"/>
          <w:sz w:val="24"/>
          <w:szCs w:val="24"/>
        </w:rPr>
        <w:t>, Сандакова Екатерина</w:t>
      </w:r>
      <w:r w:rsidR="00072148">
        <w:rPr>
          <w:rFonts w:ascii="Times New Roman" w:eastAsia="Calibri" w:hAnsi="Times New Roman" w:cs="Times New Roman"/>
          <w:sz w:val="24"/>
          <w:szCs w:val="24"/>
        </w:rPr>
        <w:t xml:space="preserve"> предложили </w:t>
      </w:r>
      <w:r w:rsidR="008F6B49">
        <w:rPr>
          <w:rFonts w:ascii="Times New Roman" w:eastAsia="Calibri" w:hAnsi="Times New Roman" w:cs="Times New Roman"/>
          <w:sz w:val="24"/>
          <w:szCs w:val="24"/>
        </w:rPr>
        <w:t xml:space="preserve"> жителям микрорайона </w:t>
      </w:r>
      <w:r w:rsidR="00072148">
        <w:rPr>
          <w:rFonts w:ascii="Times New Roman" w:eastAsia="Calibri" w:hAnsi="Times New Roman" w:cs="Times New Roman"/>
          <w:sz w:val="24"/>
          <w:szCs w:val="24"/>
        </w:rPr>
        <w:t>стать участниками  акций «Спешим делать добро» и  «Мы – за ЗОЖ!»</w:t>
      </w:r>
      <w:r w:rsidR="002F0B1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F0B19">
        <w:rPr>
          <w:rFonts w:ascii="Times New Roman" w:eastAsia="Calibri" w:hAnsi="Times New Roman" w:cs="Times New Roman"/>
          <w:sz w:val="24"/>
          <w:szCs w:val="24"/>
        </w:rPr>
        <w:t xml:space="preserve"> При этом </w:t>
      </w:r>
      <w:r w:rsidR="008F6B49">
        <w:rPr>
          <w:rFonts w:ascii="Times New Roman" w:eastAsia="Calibri" w:hAnsi="Times New Roman" w:cs="Times New Roman"/>
          <w:sz w:val="24"/>
          <w:szCs w:val="24"/>
        </w:rPr>
        <w:t>волонтеры</w:t>
      </w:r>
      <w:r w:rsidR="002F0B19">
        <w:rPr>
          <w:rFonts w:ascii="Times New Roman" w:eastAsia="Calibri" w:hAnsi="Times New Roman" w:cs="Times New Roman"/>
          <w:sz w:val="24"/>
          <w:szCs w:val="24"/>
        </w:rPr>
        <w:t xml:space="preserve"> вручали воздушные шарики и </w:t>
      </w:r>
      <w:r w:rsidR="00B50A7A">
        <w:rPr>
          <w:rFonts w:ascii="Times New Roman" w:eastAsia="Calibri" w:hAnsi="Times New Roman" w:cs="Times New Roman"/>
          <w:sz w:val="24"/>
          <w:szCs w:val="24"/>
        </w:rPr>
        <w:t>позитивную эмблему</w:t>
      </w:r>
      <w:r w:rsidR="008C12D0">
        <w:rPr>
          <w:rFonts w:ascii="Times New Roman" w:eastAsia="Calibri" w:hAnsi="Times New Roman" w:cs="Times New Roman"/>
          <w:sz w:val="24"/>
          <w:szCs w:val="24"/>
        </w:rPr>
        <w:t xml:space="preserve">, которые были призваны поднять людям настроение и </w:t>
      </w:r>
      <w:r w:rsidR="008F6B49">
        <w:rPr>
          <w:rFonts w:ascii="Times New Roman" w:eastAsia="Calibri" w:hAnsi="Times New Roman" w:cs="Times New Roman"/>
          <w:sz w:val="24"/>
          <w:szCs w:val="24"/>
        </w:rPr>
        <w:t xml:space="preserve"> заставить </w:t>
      </w:r>
      <w:r w:rsidR="008C12D0">
        <w:rPr>
          <w:rFonts w:ascii="Times New Roman" w:eastAsia="Calibri" w:hAnsi="Times New Roman" w:cs="Times New Roman"/>
          <w:sz w:val="24"/>
          <w:szCs w:val="24"/>
        </w:rPr>
        <w:t>задуматься о важности здорового образа жизни для человека. Общение происходило как со сверстниками, так и с взрослыми</w:t>
      </w:r>
      <w:r w:rsidR="00B50A7A">
        <w:rPr>
          <w:rFonts w:ascii="Times New Roman" w:eastAsia="Calibri" w:hAnsi="Times New Roman" w:cs="Times New Roman"/>
          <w:sz w:val="24"/>
          <w:szCs w:val="24"/>
        </w:rPr>
        <w:t xml:space="preserve">. Такое </w:t>
      </w:r>
      <w:r w:rsidR="008434C3">
        <w:rPr>
          <w:rFonts w:ascii="Times New Roman" w:eastAsia="Calibri" w:hAnsi="Times New Roman" w:cs="Times New Roman"/>
          <w:sz w:val="24"/>
          <w:szCs w:val="24"/>
        </w:rPr>
        <w:t>мероприятие подняло настроение и учащимся</w:t>
      </w:r>
      <w:r w:rsidR="00072148">
        <w:rPr>
          <w:rFonts w:ascii="Times New Roman" w:eastAsia="Calibri" w:hAnsi="Times New Roman" w:cs="Times New Roman"/>
          <w:sz w:val="24"/>
          <w:szCs w:val="24"/>
        </w:rPr>
        <w:t>,</w:t>
      </w:r>
      <w:r w:rsidR="008434C3">
        <w:rPr>
          <w:rFonts w:ascii="Times New Roman" w:eastAsia="Calibri" w:hAnsi="Times New Roman" w:cs="Times New Roman"/>
          <w:sz w:val="24"/>
          <w:szCs w:val="24"/>
        </w:rPr>
        <w:t xml:space="preserve"> и прохожим.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члены волонтерского отряда еще раз убедились, что в достижении больших задач важна роль каждого, даже самая маленькая. </w:t>
      </w:r>
    </w:p>
    <w:sectPr w:rsidR="00CA30F2" w:rsidRPr="004F26CE" w:rsidSect="00EA7094">
      <w:pgSz w:w="11906" w:h="16838"/>
      <w:pgMar w:top="568" w:right="566" w:bottom="568" w:left="567" w:header="708" w:footer="708" w:gutter="0"/>
      <w:pgBorders w:offsetFrom="page">
        <w:top w:val="circlesRectangles" w:sz="31" w:space="24" w:color="5F497A" w:themeColor="accent4" w:themeShade="BF"/>
        <w:left w:val="circlesRectangles" w:sz="31" w:space="24" w:color="5F497A" w:themeColor="accent4" w:themeShade="BF"/>
        <w:bottom w:val="circlesRectangles" w:sz="31" w:space="24" w:color="5F497A" w:themeColor="accent4" w:themeShade="BF"/>
        <w:right w:val="circlesRectangles" w:sz="31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20B"/>
    <w:rsid w:val="00036A1A"/>
    <w:rsid w:val="00072148"/>
    <w:rsid w:val="000A4EC1"/>
    <w:rsid w:val="000A5087"/>
    <w:rsid w:val="002F0B19"/>
    <w:rsid w:val="003A4668"/>
    <w:rsid w:val="004349E5"/>
    <w:rsid w:val="004F26CE"/>
    <w:rsid w:val="008173A3"/>
    <w:rsid w:val="008434C3"/>
    <w:rsid w:val="008C12D0"/>
    <w:rsid w:val="008F6B49"/>
    <w:rsid w:val="009650B8"/>
    <w:rsid w:val="00B2420B"/>
    <w:rsid w:val="00B50A7A"/>
    <w:rsid w:val="00CA30F2"/>
    <w:rsid w:val="00CD66A7"/>
    <w:rsid w:val="00D2425F"/>
    <w:rsid w:val="00E03920"/>
    <w:rsid w:val="00EA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images.yandex.ru/yandsearch?source=wiz&amp;img_url=http://static.diary.ru/userdir/2/9/0/0/2900547/72621764.jpg&amp;p=23&amp;text=%D0%B6%D0%B8%D0%B7%D0%BD%D1%8C%20%D0%B1%D0%B5%D0%B7%20%D0%BD%D0%B0%D1%80%D0%BA%D0%BE%D1%82%D0%B8%D0%BA%D0%BE%D0%B2&amp;noreask=1&amp;pos=717&amp;lr=35&amp;rpt=simage&amp;nojs=1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 Рассохина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ЗамПоВР</cp:lastModifiedBy>
  <cp:revision>8</cp:revision>
  <dcterms:created xsi:type="dcterms:W3CDTF">2013-03-01T10:14:00Z</dcterms:created>
  <dcterms:modified xsi:type="dcterms:W3CDTF">2013-03-14T13:17:00Z</dcterms:modified>
</cp:coreProperties>
</file>