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39" w:rsidRPr="00292239" w:rsidRDefault="00292239" w:rsidP="00292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2922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7EB9" w:rsidRPr="00292239">
        <w:rPr>
          <w:rFonts w:ascii="Times New Roman" w:hAnsi="Times New Roman" w:cs="Times New Roman"/>
          <w:b/>
          <w:bCs/>
          <w:sz w:val="28"/>
          <w:szCs w:val="28"/>
        </w:rPr>
        <w:t>о рабочей группе по введению федерального государственного</w:t>
      </w:r>
      <w:r w:rsidR="00487EB9" w:rsidRPr="00292239">
        <w:rPr>
          <w:rFonts w:ascii="Times New Roman" w:hAnsi="Times New Roman" w:cs="Times New Roman"/>
          <w:b/>
          <w:bCs/>
          <w:sz w:val="28"/>
          <w:szCs w:val="28"/>
        </w:rPr>
        <w:br/>
        <w:t>стандарта основного общего образования</w:t>
      </w:r>
    </w:p>
    <w:p w:rsidR="00292239" w:rsidRPr="00292239" w:rsidRDefault="00292239" w:rsidP="00292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br/>
      </w:r>
      <w:r w:rsidRPr="00292239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 xml:space="preserve">   1.1. </w:t>
      </w:r>
      <w:proofErr w:type="gramStart"/>
      <w:r w:rsidRPr="0029223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стандарта основного общего образования  средней общеобразовательной школы №11 имени Вячеслава Владимировича </w:t>
      </w:r>
      <w:proofErr w:type="spellStart"/>
      <w:r w:rsidRPr="00292239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Pr="00292239">
        <w:rPr>
          <w:rFonts w:ascii="Times New Roman" w:hAnsi="Times New Roman" w:cs="Times New Roman"/>
          <w:sz w:val="28"/>
          <w:szCs w:val="28"/>
        </w:rPr>
        <w:t xml:space="preserve"> (далее МАОУ-СОШ №11 </w:t>
      </w:r>
      <w:proofErr w:type="spellStart"/>
      <w:r w:rsidRPr="00292239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Pr="00292239">
        <w:rPr>
          <w:rFonts w:ascii="Times New Roman" w:hAnsi="Times New Roman" w:cs="Times New Roman"/>
          <w:sz w:val="28"/>
          <w:szCs w:val="28"/>
        </w:rPr>
        <w:t>)</w:t>
      </w:r>
      <w:r w:rsidRPr="00292239">
        <w:rPr>
          <w:rFonts w:ascii="Times New Roman" w:hAnsi="Times New Roman" w:cs="Times New Roman"/>
          <w:sz w:val="28"/>
          <w:szCs w:val="28"/>
        </w:rPr>
        <w:br/>
        <w:t>   1.2 Рабочая группа создаётся в соответствии с действующим законодательством Российской Федерации с целью обеспечения эффективного введения ФГОС в школе</w:t>
      </w:r>
      <w:proofErr w:type="gramEnd"/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 xml:space="preserve">   1.3. </w:t>
      </w:r>
      <w:proofErr w:type="gramStart"/>
      <w:r w:rsidRPr="00292239">
        <w:rPr>
          <w:rFonts w:ascii="Times New Roman" w:hAnsi="Times New Roman" w:cs="Times New Roman"/>
          <w:sz w:val="28"/>
          <w:szCs w:val="28"/>
        </w:rPr>
        <w:t>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r w:rsidRPr="00292239">
        <w:rPr>
          <w:rFonts w:ascii="Times New Roman" w:hAnsi="Times New Roman" w:cs="Times New Roman"/>
          <w:sz w:val="28"/>
          <w:szCs w:val="28"/>
        </w:rPr>
        <w:br/>
        <w:t>   1.4. 3    Рабочая группа - в своей деятельности руководствуется законодательством РФ в области образования, приказами Министерства образования и науки</w:t>
      </w:r>
      <w:proofErr w:type="gramEnd"/>
      <w:r w:rsidRPr="00292239">
        <w:rPr>
          <w:rFonts w:ascii="Times New Roman" w:hAnsi="Times New Roman" w:cs="Times New Roman"/>
          <w:sz w:val="28"/>
          <w:szCs w:val="28"/>
        </w:rPr>
        <w:t xml:space="preserve"> РФ, регламентирующими утверждение и введение в действие Федеральных государственных образовательных стандартов, нормативными актами и инструктивно-методическими документами Министерства РФ, настоящим Положением.</w:t>
      </w:r>
    </w:p>
    <w:p w:rsidR="00292239" w:rsidRPr="00292239" w:rsidRDefault="00292239" w:rsidP="00292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Pr="00292239">
        <w:rPr>
          <w:rFonts w:ascii="Times New Roman" w:hAnsi="Times New Roman" w:cs="Times New Roman"/>
          <w:b/>
          <w:bCs/>
          <w:sz w:val="28"/>
          <w:szCs w:val="28"/>
        </w:rPr>
        <w:t>2. Цели и задачи деятельности рабочей группы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  2.1   Целью деятельности рабочей группы  является создание условий для нормативно-правового, организационного, кадрового, научно-методического, информационного сопровождения введения ФГОС  в школе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 xml:space="preserve">   2.2. </w:t>
      </w:r>
      <w:proofErr w:type="gramStart"/>
      <w:r w:rsidRPr="00292239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  <w:r w:rsidRPr="00292239">
        <w:rPr>
          <w:rFonts w:ascii="Times New Roman" w:hAnsi="Times New Roman" w:cs="Times New Roman"/>
          <w:sz w:val="28"/>
          <w:szCs w:val="28"/>
        </w:rPr>
        <w:br/>
        <w:t>- организация, регулирование и планирование инновационной деятельности школы в соответствии с направлениями работы по введению ФГОС;</w:t>
      </w:r>
      <w:proofErr w:type="gramEnd"/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 создание нормативной и организационно-правовой базы, регламентирующей деятельность образовательного учреждения по введению Стандарта;</w:t>
      </w:r>
      <w:r w:rsidRPr="00292239">
        <w:rPr>
          <w:rFonts w:ascii="Times New Roman" w:hAnsi="Times New Roman" w:cs="Times New Roman"/>
          <w:sz w:val="28"/>
          <w:szCs w:val="28"/>
        </w:rPr>
        <w:br/>
        <w:t>- организация экспериментальной работы по внедрению Стандарта;</w:t>
      </w:r>
      <w:r w:rsidRPr="00292239">
        <w:rPr>
          <w:rFonts w:ascii="Times New Roman" w:hAnsi="Times New Roman" w:cs="Times New Roman"/>
          <w:sz w:val="28"/>
          <w:szCs w:val="28"/>
        </w:rPr>
        <w:br/>
        <w:t>-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  <w:r w:rsidRPr="00292239">
        <w:rPr>
          <w:rFonts w:ascii="Times New Roman" w:hAnsi="Times New Roman" w:cs="Times New Roman"/>
          <w:sz w:val="28"/>
          <w:szCs w:val="28"/>
        </w:rPr>
        <w:br/>
        <w:t>- сопровождение научно-методического, информационного, кадрового, материально-технического обеспечения по введению ФГОС;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взаимодействия школы с учреждениями дополнительного и профессионального образования;</w:t>
      </w:r>
      <w:r w:rsidRPr="00292239">
        <w:rPr>
          <w:rFonts w:ascii="Times New Roman" w:hAnsi="Times New Roman" w:cs="Times New Roman"/>
          <w:sz w:val="28"/>
          <w:szCs w:val="28"/>
        </w:rPr>
        <w:br/>
        <w:t>- совершенствование финансово-</w:t>
      </w:r>
      <w:proofErr w:type="gramStart"/>
      <w:r w:rsidRPr="00292239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292239">
        <w:rPr>
          <w:rFonts w:ascii="Times New Roman" w:hAnsi="Times New Roman" w:cs="Times New Roman"/>
          <w:sz w:val="28"/>
          <w:szCs w:val="28"/>
        </w:rPr>
        <w:t xml:space="preserve"> обеспечения деятельности школы в условиях введения Стандарта;</w:t>
      </w:r>
      <w:r w:rsidRPr="00292239">
        <w:rPr>
          <w:rFonts w:ascii="Times New Roman" w:hAnsi="Times New Roman" w:cs="Times New Roman"/>
          <w:sz w:val="28"/>
          <w:szCs w:val="28"/>
        </w:rPr>
        <w:br/>
        <w:t>- обеспечение координации мероприятий, направленных на введение Стандарта с учётом действующих программ;</w:t>
      </w:r>
      <w:r w:rsidRPr="00292239">
        <w:rPr>
          <w:rFonts w:ascii="Times New Roman" w:hAnsi="Times New Roman" w:cs="Times New Roman"/>
          <w:sz w:val="28"/>
          <w:szCs w:val="28"/>
        </w:rPr>
        <w:br/>
        <w:t>- создание системы информирования общественности и всех категорий участников образовательного процесса о ходе внедрения Стандарта;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-организация повышения квалификации педагогических  руководящих работников школы.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39" w:rsidRPr="00292239" w:rsidRDefault="00292239" w:rsidP="00487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b/>
          <w:bCs/>
          <w:sz w:val="28"/>
          <w:szCs w:val="28"/>
        </w:rPr>
        <w:t>3. Функции школьной рабочей группы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   3.1. Информационная:</w:t>
      </w:r>
    </w:p>
    <w:p w:rsidR="00292239" w:rsidRPr="00292239" w:rsidRDefault="00292239" w:rsidP="002922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</w:t>
      </w:r>
    </w:p>
    <w:p w:rsidR="00292239" w:rsidRPr="00292239" w:rsidRDefault="00292239" w:rsidP="002922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разъяснение общественности, участникам образовательного процесса перспектив и эффектов введения Стандарта;</w:t>
      </w:r>
    </w:p>
    <w:p w:rsidR="00292239" w:rsidRPr="00292239" w:rsidRDefault="00292239" w:rsidP="002922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   3.2. Координационная:</w:t>
      </w:r>
    </w:p>
    <w:p w:rsidR="00292239" w:rsidRPr="00292239" w:rsidRDefault="00292239" w:rsidP="002922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координация деятельности учителей 5-9 классов, представителей муниципальной методической службы, системы оценки качества образования по основным направлениям деятельности по введению Стандарта;</w:t>
      </w:r>
    </w:p>
    <w:p w:rsidR="00292239" w:rsidRPr="00292239" w:rsidRDefault="00292239" w:rsidP="002922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определение механизма реализации образовательных программ основного общего образования;</w:t>
      </w:r>
    </w:p>
    <w:p w:rsidR="00292239" w:rsidRPr="00292239" w:rsidRDefault="00292239" w:rsidP="002922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координация деятельности образовательного учреждения по взаимодействию с  управлением образования, службами, отвечающими за реализацию конкретных направлений в ходе введения Стандарта.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   3.3. Экспертно-аналитическая:</w:t>
      </w:r>
    </w:p>
    <w:p w:rsidR="00292239" w:rsidRPr="00292239" w:rsidRDefault="00292239" w:rsidP="002922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мониторинг условий, ресурсного обеспечения и результативности введения Стандарта на различных этапах;</w:t>
      </w:r>
    </w:p>
    <w:p w:rsidR="00292239" w:rsidRPr="00292239" w:rsidRDefault="00292239" w:rsidP="002922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 xml:space="preserve">отбор традиционных, разработка инновационных методов и приемов </w:t>
      </w:r>
      <w:proofErr w:type="gramStart"/>
      <w:r w:rsidRPr="00292239">
        <w:rPr>
          <w:rFonts w:ascii="Times New Roman" w:hAnsi="Times New Roman" w:cs="Times New Roman"/>
          <w:sz w:val="28"/>
          <w:szCs w:val="28"/>
        </w:rPr>
        <w:t>оценивания результатов освоения образовательных программ основного общего образования</w:t>
      </w:r>
      <w:proofErr w:type="gramEnd"/>
      <w:r w:rsidRPr="00292239">
        <w:rPr>
          <w:rFonts w:ascii="Times New Roman" w:hAnsi="Times New Roman" w:cs="Times New Roman"/>
          <w:sz w:val="28"/>
          <w:szCs w:val="28"/>
        </w:rPr>
        <w:t>;</w:t>
      </w:r>
    </w:p>
    <w:p w:rsidR="00292239" w:rsidRPr="00292239" w:rsidRDefault="00292239" w:rsidP="002922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рассмотрение проектов нормативных и организационно-правовых актов по вопросам введения Стандарта.</w:t>
      </w:r>
    </w:p>
    <w:p w:rsidR="00292239" w:rsidRPr="00292239" w:rsidRDefault="00292239" w:rsidP="00292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b/>
          <w:bCs/>
          <w:sz w:val="28"/>
          <w:szCs w:val="28"/>
        </w:rPr>
        <w:t>4. Состав рабочей группы школы</w:t>
      </w:r>
    </w:p>
    <w:p w:rsidR="00292239" w:rsidRPr="00292239" w:rsidRDefault="00292239" w:rsidP="00487EB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Рабочая</w:t>
      </w:r>
      <w:r w:rsidR="00487EB9">
        <w:rPr>
          <w:rFonts w:ascii="Times New Roman" w:hAnsi="Times New Roman" w:cs="Times New Roman"/>
          <w:sz w:val="28"/>
          <w:szCs w:val="28"/>
        </w:rPr>
        <w:t xml:space="preserve"> </w:t>
      </w:r>
      <w:r w:rsidRPr="00292239">
        <w:rPr>
          <w:rFonts w:ascii="Times New Roman" w:hAnsi="Times New Roman" w:cs="Times New Roman"/>
          <w:sz w:val="28"/>
          <w:szCs w:val="28"/>
        </w:rPr>
        <w:t>группа</w:t>
      </w:r>
      <w:r w:rsidR="00487EB9">
        <w:rPr>
          <w:rFonts w:ascii="Times New Roman" w:hAnsi="Times New Roman" w:cs="Times New Roman"/>
          <w:sz w:val="28"/>
          <w:szCs w:val="28"/>
        </w:rPr>
        <w:t xml:space="preserve"> </w:t>
      </w:r>
      <w:r w:rsidRPr="00292239">
        <w:rPr>
          <w:rFonts w:ascii="Times New Roman" w:hAnsi="Times New Roman" w:cs="Times New Roman"/>
          <w:sz w:val="28"/>
          <w:szCs w:val="28"/>
        </w:rPr>
        <w:t>создаётся</w:t>
      </w:r>
      <w:r w:rsidR="00487EB9">
        <w:rPr>
          <w:rFonts w:ascii="Times New Roman" w:hAnsi="Times New Roman" w:cs="Times New Roman"/>
          <w:sz w:val="28"/>
          <w:szCs w:val="28"/>
        </w:rPr>
        <w:t xml:space="preserve"> </w:t>
      </w:r>
      <w:r w:rsidRPr="00292239">
        <w:rPr>
          <w:rFonts w:ascii="Times New Roman" w:hAnsi="Times New Roman" w:cs="Times New Roman"/>
          <w:sz w:val="28"/>
          <w:szCs w:val="28"/>
        </w:rPr>
        <w:t>в</w:t>
      </w:r>
      <w:r w:rsidR="00487EB9">
        <w:rPr>
          <w:rFonts w:ascii="Times New Roman" w:hAnsi="Times New Roman" w:cs="Times New Roman"/>
          <w:sz w:val="28"/>
          <w:szCs w:val="28"/>
        </w:rPr>
        <w:t xml:space="preserve"> </w:t>
      </w:r>
      <w:r w:rsidRPr="00292239">
        <w:rPr>
          <w:rFonts w:ascii="Times New Roman" w:hAnsi="Times New Roman" w:cs="Times New Roman"/>
          <w:sz w:val="28"/>
          <w:szCs w:val="28"/>
        </w:rPr>
        <w:t>соответствии</w:t>
      </w:r>
      <w:r w:rsidR="00487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E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EB9">
        <w:rPr>
          <w:rFonts w:ascii="Times New Roman" w:hAnsi="Times New Roman" w:cs="Times New Roman"/>
          <w:sz w:val="28"/>
          <w:szCs w:val="28"/>
        </w:rPr>
        <w:t>д</w:t>
      </w:r>
      <w:r w:rsidRPr="00292239">
        <w:rPr>
          <w:rFonts w:ascii="Times New Roman" w:hAnsi="Times New Roman" w:cs="Times New Roman"/>
          <w:sz w:val="28"/>
          <w:szCs w:val="28"/>
        </w:rPr>
        <w:t>ействующим</w:t>
      </w:r>
      <w:proofErr w:type="gramEnd"/>
      <w:r w:rsidRPr="00292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239">
        <w:rPr>
          <w:rFonts w:ascii="Times New Roman" w:hAnsi="Times New Roman" w:cs="Times New Roman"/>
          <w:sz w:val="28"/>
          <w:szCs w:val="28"/>
        </w:rPr>
        <w:t>аконодательством</w:t>
      </w:r>
      <w:proofErr w:type="spellEnd"/>
      <w:r w:rsidRPr="00292239">
        <w:rPr>
          <w:rFonts w:ascii="Times New Roman" w:hAnsi="Times New Roman" w:cs="Times New Roman"/>
          <w:sz w:val="28"/>
          <w:szCs w:val="28"/>
        </w:rPr>
        <w:t> РФ, по приказу директора школы</w:t>
      </w:r>
    </w:p>
    <w:p w:rsid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 xml:space="preserve">   4.1. В состав рабочей группы входят: руководитель рабочей группы, его заместитель, секретарь рабочей группы и члены рабочей группы, которые </w:t>
      </w:r>
      <w:r w:rsidRPr="00292239">
        <w:rPr>
          <w:rFonts w:ascii="Times New Roman" w:hAnsi="Times New Roman" w:cs="Times New Roman"/>
          <w:sz w:val="28"/>
          <w:szCs w:val="28"/>
        </w:rPr>
        <w:lastRenderedPageBreak/>
        <w:t>принимают участие в её работе на общественных началах.</w:t>
      </w:r>
      <w:r w:rsidRPr="00292239">
        <w:rPr>
          <w:rFonts w:ascii="Times New Roman" w:hAnsi="Times New Roman" w:cs="Times New Roman"/>
          <w:sz w:val="28"/>
          <w:szCs w:val="28"/>
        </w:rPr>
        <w:br/>
        <w:t>   4.2. Подготовку и организацию заседаний рабочей группы, а также решение текущих вопросов осуществляет секретарь рабочей группы.</w:t>
      </w:r>
      <w:r w:rsidRPr="00292239">
        <w:rPr>
          <w:rFonts w:ascii="Times New Roman" w:hAnsi="Times New Roman" w:cs="Times New Roman"/>
          <w:sz w:val="28"/>
          <w:szCs w:val="28"/>
        </w:rPr>
        <w:br/>
        <w:t>   4.4. Количественный и списочный состав рабочей группы определяется приказом директора школы.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39" w:rsidRPr="00292239" w:rsidRDefault="00292239" w:rsidP="0029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39">
        <w:rPr>
          <w:rFonts w:ascii="Times New Roman" w:hAnsi="Times New Roman" w:cs="Times New Roman"/>
          <w:b/>
          <w:bCs/>
          <w:sz w:val="28"/>
          <w:szCs w:val="28"/>
        </w:rPr>
        <w:t>5. Функции рабочей группы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способствует реализации единых подходов в вопросах введения ФГОС на уровне школы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-организует мероприятия по обеспечению введения ФГОС на уровне школы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-принимает  участие в разработке и корректировке планов-графиков реализации введения ФГОС;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-организует разъяснительную работу среди педагогической и родительской общественности о целях и задачах ФГОС,  его актуальности для системы образования, для обучающихся, воспитанников и их семей;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-координирует деятельность школы по введению ФГОС;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-обеспечивает организационно-методическое сопровождение в процессе введения ФГОС;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-анализирует и обобщает результаты введения ФГОС на уровне школы;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 xml:space="preserve">-готовит и </w:t>
      </w:r>
      <w:proofErr w:type="gramStart"/>
      <w:r w:rsidRPr="00292239">
        <w:rPr>
          <w:rFonts w:ascii="Times New Roman" w:hAnsi="Times New Roman" w:cs="Times New Roman"/>
          <w:sz w:val="28"/>
          <w:szCs w:val="28"/>
        </w:rPr>
        <w:t>предоставляет  отчет</w:t>
      </w:r>
      <w:proofErr w:type="gramEnd"/>
      <w:r w:rsidRPr="00292239">
        <w:rPr>
          <w:rFonts w:ascii="Times New Roman" w:hAnsi="Times New Roman" w:cs="Times New Roman"/>
          <w:sz w:val="28"/>
          <w:szCs w:val="28"/>
        </w:rPr>
        <w:t xml:space="preserve"> в отдел образования о результатах введения ФГОС;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Формирует базу данных по результатам мониторинга готовности условий для введения ФГОС на уровне школы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239" w:rsidRPr="00292239" w:rsidRDefault="00292239" w:rsidP="00487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членов рабочей группы школы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   Рабочая группа для решения возложенных на нее задач имеет, в пределах своей компетенции, право:</w:t>
      </w:r>
    </w:p>
    <w:p w:rsidR="00292239" w:rsidRPr="00292239" w:rsidRDefault="00292239" w:rsidP="002922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материалы;</w:t>
      </w:r>
    </w:p>
    <w:p w:rsidR="00292239" w:rsidRPr="00292239" w:rsidRDefault="00292239" w:rsidP="002922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приглашать на свои заседания должностных лиц органов местного самоуправления, представителей общественных объединений, научных и других организаций;</w:t>
      </w:r>
    </w:p>
    <w:p w:rsidR="00292239" w:rsidRPr="00292239" w:rsidRDefault="00292239" w:rsidP="002922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292239" w:rsidRPr="00292239" w:rsidRDefault="00292239" w:rsidP="002922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39" w:rsidRPr="00292239" w:rsidRDefault="00292239" w:rsidP="00487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39">
        <w:rPr>
          <w:rFonts w:ascii="Times New Roman" w:hAnsi="Times New Roman" w:cs="Times New Roman"/>
          <w:b/>
          <w:bCs/>
          <w:sz w:val="28"/>
          <w:szCs w:val="28"/>
        </w:rPr>
        <w:t>7. Управление (организация деятельности)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-руководство деятельностью рабочей группы осуществляет директор;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-в состав рабочей группы входят заместитель  директора, руководители школьных методических объединений, педагоги;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-председатель организует работу рабочей группы по выполнению решений управления образования, школьного плана-графика введения ФГОС;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lastRenderedPageBreak/>
        <w:t>Рабочая группа осуществляет связь с другими  образовательными учреждениями;</w:t>
      </w:r>
    </w:p>
    <w:p w:rsid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>Рабочая группа координирует и осуществляет методическое сопровождение введения ФГОС на уровне школы.</w:t>
      </w:r>
    </w:p>
    <w:p w:rsidR="00292239" w:rsidRPr="00292239" w:rsidRDefault="00292239" w:rsidP="0048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39">
        <w:rPr>
          <w:rFonts w:ascii="Times New Roman" w:hAnsi="Times New Roman" w:cs="Times New Roman"/>
          <w:b/>
          <w:sz w:val="28"/>
          <w:szCs w:val="28"/>
        </w:rPr>
        <w:t>8.Документация</w:t>
      </w:r>
    </w:p>
    <w:p w:rsidR="00292239" w:rsidRPr="00292239" w:rsidRDefault="00292239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39">
        <w:rPr>
          <w:rFonts w:ascii="Times New Roman" w:hAnsi="Times New Roman" w:cs="Times New Roman"/>
          <w:sz w:val="28"/>
          <w:szCs w:val="28"/>
        </w:rPr>
        <w:t xml:space="preserve"> Протоколы заседаний рабочей группы оформляются в соответствии с общими требованиями к оформлению деловой документации.</w:t>
      </w:r>
      <w:r w:rsidRPr="00292239">
        <w:rPr>
          <w:rFonts w:ascii="Times New Roman" w:hAnsi="Times New Roman" w:cs="Times New Roman"/>
          <w:sz w:val="28"/>
          <w:szCs w:val="28"/>
        </w:rPr>
        <w:br/>
        <w:t>  </w:t>
      </w:r>
      <w:r w:rsidRPr="00292239">
        <w:rPr>
          <w:rFonts w:ascii="Times New Roman" w:hAnsi="Times New Roman" w:cs="Times New Roman"/>
          <w:sz w:val="28"/>
          <w:szCs w:val="28"/>
        </w:rPr>
        <w:br/>
      </w:r>
      <w:r w:rsidRPr="00292239">
        <w:rPr>
          <w:rFonts w:ascii="Times New Roman" w:hAnsi="Times New Roman" w:cs="Times New Roman"/>
          <w:sz w:val="28"/>
          <w:szCs w:val="28"/>
        </w:rPr>
        <w:br/>
      </w:r>
    </w:p>
    <w:p w:rsidR="000E5D2E" w:rsidRPr="00292239" w:rsidRDefault="000E5D2E" w:rsidP="0029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D2E" w:rsidRPr="0029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B5B"/>
    <w:multiLevelType w:val="multilevel"/>
    <w:tmpl w:val="812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044D7"/>
    <w:multiLevelType w:val="multilevel"/>
    <w:tmpl w:val="50B8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D2F2E"/>
    <w:multiLevelType w:val="multilevel"/>
    <w:tmpl w:val="45F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25786"/>
    <w:multiLevelType w:val="multilevel"/>
    <w:tmpl w:val="07A2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239"/>
    <w:rsid w:val="000E5D2E"/>
    <w:rsid w:val="00292239"/>
    <w:rsid w:val="0048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2013-08-06T08:59:00Z</dcterms:created>
  <dcterms:modified xsi:type="dcterms:W3CDTF">2013-08-06T09:13:00Z</dcterms:modified>
</cp:coreProperties>
</file>